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03"/>
        <w:gridCol w:w="9335"/>
        <w:gridCol w:w="791"/>
      </w:tblGrid>
      <w:tr w:rsidR="00864167">
        <w:trPr>
          <w:trHeight w:val="495"/>
          <w:jc w:val="center"/>
        </w:trPr>
        <w:tc>
          <w:tcPr>
            <w:tcW w:w="11229" w:type="dxa"/>
            <w:gridSpan w:val="3"/>
            <w:tcBorders>
              <w:bottom w:val="single" w:sz="8" w:space="0" w:color="008000"/>
            </w:tcBorders>
            <w:shd w:val="clear" w:color="auto" w:fill="auto"/>
            <w:vAlign w:val="center"/>
          </w:tcPr>
          <w:p w:rsidR="00864167" w:rsidRDefault="009B55C3">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8856569"/>
            <w:r>
              <w:rPr>
                <w:rFonts w:ascii="仿宋_GB2312" w:eastAsia="仿宋_GB2312" w:hAnsi="宋体" w:cs="宋体" w:hint="eastAsia"/>
                <w:b/>
                <w:bCs/>
                <w:color w:val="0000FF"/>
                <w:kern w:val="0"/>
                <w:sz w:val="28"/>
                <w:szCs w:val="28"/>
              </w:rPr>
              <w:t>全自动凝血分析仪</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w:t>
            </w:r>
            <w:bookmarkStart w:id="1" w:name="_GoBack"/>
            <w:bookmarkEnd w:id="1"/>
            <w:r>
              <w:rPr>
                <w:rFonts w:ascii="仿宋_GB2312" w:eastAsia="仿宋_GB2312" w:hAnsi="宋体" w:cs="宋体" w:hint="eastAsia"/>
                <w:kern w:val="0"/>
                <w:sz w:val="28"/>
                <w:szCs w:val="28"/>
              </w:rPr>
              <w:t>datasheet）及产品彩页</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5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B55C3">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Default="009B55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35" w:type="dxa"/>
            <w:tcBorders>
              <w:top w:val="nil"/>
              <w:left w:val="nil"/>
              <w:bottom w:val="single" w:sz="8" w:space="0" w:color="008000"/>
              <w:right w:val="single" w:sz="8" w:space="0" w:color="008000"/>
            </w:tcBorders>
            <w:shd w:val="clear" w:color="auto" w:fill="auto"/>
            <w:vAlign w:val="center"/>
          </w:tcPr>
          <w:p w:rsidR="009B55C3" w:rsidRDefault="009B55C3" w:rsidP="006E05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6E05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Default="009B55C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35" w:type="dxa"/>
            <w:tcBorders>
              <w:top w:val="nil"/>
              <w:left w:val="nil"/>
              <w:bottom w:val="single" w:sz="8" w:space="0" w:color="008000"/>
              <w:right w:val="single" w:sz="8" w:space="0" w:color="008000"/>
            </w:tcBorders>
            <w:shd w:val="clear" w:color="auto" w:fill="auto"/>
            <w:vAlign w:val="center"/>
          </w:tcPr>
          <w:p w:rsidR="009B55C3" w:rsidRDefault="009B55C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9B55C3" w:rsidTr="00D5728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9B55C3">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检测针、样本针各自独立</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rsidTr="00D5728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621AC5">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血栓/止血分析系统：包括凝固法、发色底物法、免疫比浊法检测，可开展PT/APTT/TT/</w:t>
            </w:r>
            <w:proofErr w:type="spellStart"/>
            <w:r w:rsidRPr="009B55C3">
              <w:rPr>
                <w:rFonts w:ascii="仿宋_GB2312" w:eastAsia="仿宋_GB2312" w:hAnsi="宋体" w:cs="宋体" w:hint="eastAsia"/>
                <w:bCs/>
                <w:kern w:val="0"/>
                <w:sz w:val="28"/>
                <w:szCs w:val="28"/>
              </w:rPr>
              <w:t>Fbg</w:t>
            </w:r>
            <w:proofErr w:type="spellEnd"/>
            <w:r w:rsidRPr="009B55C3">
              <w:rPr>
                <w:rFonts w:ascii="仿宋_GB2312" w:eastAsia="仿宋_GB2312" w:hAnsi="宋体" w:cs="宋体" w:hint="eastAsia"/>
                <w:bCs/>
                <w:kern w:val="0"/>
                <w:sz w:val="28"/>
                <w:szCs w:val="28"/>
              </w:rPr>
              <w:t>,因子VIII,IX,XI,XII,XIII等，ATIII,D-二聚体，FDP等项目</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9B55C3">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提供混合交叉试验功能：协助判断A</w:t>
            </w:r>
            <w:r w:rsidRPr="009B55C3">
              <w:rPr>
                <w:rFonts w:ascii="仿宋_GB2312" w:eastAsia="仿宋_GB2312" w:hAnsi="宋体" w:cs="宋体"/>
                <w:bCs/>
                <w:kern w:val="0"/>
                <w:sz w:val="28"/>
                <w:szCs w:val="28"/>
              </w:rPr>
              <w:t>PTT</w:t>
            </w:r>
            <w:r w:rsidRPr="009B55C3">
              <w:rPr>
                <w:rFonts w:ascii="仿宋_GB2312" w:eastAsia="仿宋_GB2312" w:hAnsi="宋体" w:cs="宋体" w:hint="eastAsia"/>
                <w:bCs/>
                <w:kern w:val="0"/>
                <w:sz w:val="28"/>
                <w:szCs w:val="28"/>
              </w:rPr>
              <w:t>延长的原因是因子缺乏或者抑制物的存在</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9B55C3">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bCs/>
                <w:kern w:val="0"/>
                <w:sz w:val="28"/>
                <w:szCs w:val="28"/>
              </w:rPr>
              <w:t>全自动进</w:t>
            </w:r>
            <w:proofErr w:type="gramStart"/>
            <w:r w:rsidRPr="009B55C3">
              <w:rPr>
                <w:rFonts w:ascii="仿宋_GB2312" w:eastAsia="仿宋_GB2312" w:hAnsi="宋体" w:cs="宋体"/>
                <w:bCs/>
                <w:kern w:val="0"/>
                <w:sz w:val="28"/>
                <w:szCs w:val="28"/>
              </w:rPr>
              <w:t>样架方式</w:t>
            </w:r>
            <w:proofErr w:type="gramEnd"/>
            <w:r w:rsidRPr="009B55C3">
              <w:rPr>
                <w:rFonts w:ascii="仿宋_GB2312" w:eastAsia="仿宋_GB2312" w:hAnsi="宋体" w:cs="宋体"/>
                <w:bCs/>
                <w:kern w:val="0"/>
                <w:sz w:val="28"/>
                <w:szCs w:val="28"/>
              </w:rPr>
              <w:t>进样，</w:t>
            </w:r>
            <w:proofErr w:type="gramStart"/>
            <w:r w:rsidRPr="009B55C3">
              <w:rPr>
                <w:rFonts w:ascii="仿宋_GB2312" w:eastAsia="仿宋_GB2312" w:hAnsi="宋体" w:cs="宋体"/>
                <w:bCs/>
                <w:kern w:val="0"/>
                <w:sz w:val="28"/>
                <w:szCs w:val="28"/>
              </w:rPr>
              <w:t>样品</w:t>
            </w:r>
            <w:proofErr w:type="gramEnd"/>
            <w:r w:rsidRPr="009B55C3">
              <w:rPr>
                <w:rFonts w:ascii="仿宋_GB2312" w:eastAsia="仿宋_GB2312" w:hAnsi="宋体" w:cs="宋体"/>
                <w:bCs/>
                <w:kern w:val="0"/>
                <w:sz w:val="28"/>
                <w:szCs w:val="28"/>
              </w:rPr>
              <w:t>位</w:t>
            </w:r>
            <w:r w:rsidRPr="009B55C3">
              <w:rPr>
                <w:rFonts w:ascii="仿宋_GB2312" w:eastAsia="仿宋_GB2312" w:hAnsi="宋体" w:cs="宋体"/>
                <w:bCs/>
                <w:kern w:val="0"/>
                <w:sz w:val="28"/>
                <w:szCs w:val="28"/>
              </w:rPr>
              <w:t>≥</w:t>
            </w:r>
            <w:r w:rsidRPr="009B55C3">
              <w:rPr>
                <w:rFonts w:ascii="仿宋_GB2312" w:eastAsia="仿宋_GB2312" w:hAnsi="宋体" w:cs="宋体"/>
                <w:bCs/>
                <w:kern w:val="0"/>
                <w:sz w:val="28"/>
                <w:szCs w:val="28"/>
              </w:rPr>
              <w:t>50个，连续循环进样</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9B55C3">
            <w:pPr>
              <w:adjustRightInd w:val="0"/>
              <w:snapToGrid w:val="0"/>
              <w:spacing w:line="240" w:lineRule="atLeast"/>
              <w:jc w:val="left"/>
              <w:rPr>
                <w:rFonts w:ascii="仿宋_GB2312" w:eastAsia="仿宋_GB2312" w:hAnsi="宋体" w:cs="宋体"/>
                <w:bCs/>
                <w:kern w:val="0"/>
                <w:sz w:val="28"/>
                <w:szCs w:val="28"/>
              </w:rPr>
            </w:pPr>
            <w:proofErr w:type="gramStart"/>
            <w:r w:rsidRPr="009B55C3">
              <w:rPr>
                <w:rFonts w:ascii="仿宋_GB2312" w:eastAsia="仿宋_GB2312" w:hAnsi="宋体" w:cs="宋体" w:hint="eastAsia"/>
                <w:bCs/>
                <w:kern w:val="0"/>
                <w:sz w:val="28"/>
                <w:szCs w:val="28"/>
              </w:rPr>
              <w:t>试剂位</w:t>
            </w:r>
            <w:proofErr w:type="gramEnd"/>
            <w:r w:rsidRPr="009B55C3">
              <w:rPr>
                <w:rFonts w:ascii="仿宋_GB2312" w:eastAsia="仿宋_GB2312" w:hAnsi="宋体" w:cs="宋体" w:hint="eastAsia"/>
                <w:bCs/>
                <w:kern w:val="0"/>
                <w:sz w:val="28"/>
                <w:szCs w:val="28"/>
              </w:rPr>
              <w:t>≥45个，其中试剂冷藏位≥40个</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rsidTr="00FB02AC">
        <w:trPr>
          <w:trHeight w:val="319"/>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9B55C3">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试剂舱温度控制在</w:t>
            </w:r>
            <w:r w:rsidRPr="009B55C3">
              <w:rPr>
                <w:rFonts w:ascii="仿宋_GB2312" w:eastAsia="仿宋_GB2312" w:hAnsi="宋体" w:cs="宋体"/>
                <w:bCs/>
                <w:kern w:val="0"/>
                <w:sz w:val="28"/>
                <w:szCs w:val="28"/>
              </w:rPr>
              <w:t>≤</w:t>
            </w:r>
            <w:r w:rsidRPr="009B55C3">
              <w:rPr>
                <w:rFonts w:ascii="仿宋_GB2312" w:eastAsia="仿宋_GB2312" w:hAnsi="宋体" w:cs="宋体" w:hint="eastAsia"/>
                <w:bCs/>
                <w:kern w:val="0"/>
                <w:sz w:val="28"/>
                <w:szCs w:val="28"/>
              </w:rPr>
              <w:t>10摄氏度</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rsidTr="00FB02AC">
        <w:trPr>
          <w:trHeight w:val="319"/>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5C4D5D">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反应杯单个独立，无需放入其他耗材</w:t>
            </w:r>
            <w:r w:rsidR="005C4D5D">
              <w:rPr>
                <w:rFonts w:ascii="仿宋_GB2312" w:eastAsia="仿宋_GB2312" w:hAnsi="宋体" w:cs="宋体" w:hint="eastAsia"/>
                <w:bCs/>
                <w:kern w:val="0"/>
                <w:sz w:val="28"/>
                <w:szCs w:val="28"/>
              </w:rPr>
              <w:t>，</w:t>
            </w:r>
            <w:r w:rsidRPr="009B55C3">
              <w:rPr>
                <w:rFonts w:ascii="仿宋_GB2312" w:eastAsia="仿宋_GB2312" w:hAnsi="宋体" w:cs="宋体" w:hint="eastAsia"/>
                <w:bCs/>
                <w:kern w:val="0"/>
                <w:sz w:val="28"/>
                <w:szCs w:val="28"/>
              </w:rPr>
              <w:t xml:space="preserve">一次放置≥500个，可自动连续排列 </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9B55C3">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拥有PT演算纤维蛋白原与</w:t>
            </w:r>
            <w:proofErr w:type="spellStart"/>
            <w:r w:rsidRPr="009B55C3">
              <w:rPr>
                <w:rFonts w:ascii="仿宋_GB2312" w:eastAsia="仿宋_GB2312" w:hAnsi="宋体" w:cs="宋体" w:hint="eastAsia"/>
                <w:bCs/>
                <w:kern w:val="0"/>
                <w:sz w:val="28"/>
                <w:szCs w:val="28"/>
              </w:rPr>
              <w:t>Clauss</w:t>
            </w:r>
            <w:proofErr w:type="spellEnd"/>
            <w:r w:rsidRPr="009B55C3">
              <w:rPr>
                <w:rFonts w:ascii="仿宋_GB2312" w:eastAsia="仿宋_GB2312" w:hAnsi="宋体" w:cs="宋体" w:hint="eastAsia"/>
                <w:bCs/>
                <w:kern w:val="0"/>
                <w:sz w:val="28"/>
                <w:szCs w:val="28"/>
              </w:rPr>
              <w:t>法实测纤维蛋白原</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9B55C3">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专用</w:t>
            </w:r>
            <w:proofErr w:type="gramStart"/>
            <w:r w:rsidRPr="009B55C3">
              <w:rPr>
                <w:rFonts w:ascii="仿宋_GB2312" w:eastAsia="仿宋_GB2312" w:hAnsi="宋体" w:cs="宋体" w:hint="eastAsia"/>
                <w:bCs/>
                <w:kern w:val="0"/>
                <w:sz w:val="28"/>
                <w:szCs w:val="28"/>
              </w:rPr>
              <w:t>急诊位</w:t>
            </w:r>
            <w:proofErr w:type="gramEnd"/>
            <w:r w:rsidRPr="009B55C3">
              <w:rPr>
                <w:rFonts w:ascii="仿宋_GB2312" w:eastAsia="仿宋_GB2312" w:hAnsi="宋体" w:cs="宋体" w:hint="eastAsia"/>
                <w:bCs/>
                <w:kern w:val="0"/>
                <w:sz w:val="28"/>
                <w:szCs w:val="28"/>
              </w:rPr>
              <w:t>≥5个</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660110">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检测波长≥5个</w:t>
            </w:r>
            <w:r w:rsidR="00621AC5">
              <w:rPr>
                <w:rFonts w:ascii="仿宋_GB2312" w:eastAsia="仿宋_GB2312" w:hAnsi="宋体" w:cs="宋体" w:hint="eastAsia"/>
                <w:bCs/>
                <w:kern w:val="0"/>
                <w:sz w:val="28"/>
                <w:szCs w:val="28"/>
              </w:rPr>
              <w:t>，自动调整检测波长</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660110">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检测通道≥10个</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9B55C3">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试剂信息自动扫描、报警、容量提示功能</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9B55C3">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自动稀释、自动连锁筛选、自动再检功能、自动多点定标功能</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335" w:type="dxa"/>
            <w:tcBorders>
              <w:top w:val="nil"/>
              <w:left w:val="nil"/>
              <w:bottom w:val="single" w:sz="8" w:space="0" w:color="008000"/>
              <w:right w:val="single" w:sz="8" w:space="0" w:color="008000"/>
            </w:tcBorders>
            <w:shd w:val="clear" w:color="auto" w:fill="auto"/>
          </w:tcPr>
          <w:p w:rsidR="009B55C3" w:rsidRPr="009B55C3" w:rsidRDefault="009B55C3" w:rsidP="009B55C3">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同时测定项目数≥60个</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B55C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B55C3" w:rsidRPr="009B55C3" w:rsidRDefault="009B55C3"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335" w:type="dxa"/>
            <w:tcBorders>
              <w:top w:val="nil"/>
              <w:left w:val="nil"/>
              <w:bottom w:val="single" w:sz="8" w:space="0" w:color="008000"/>
              <w:right w:val="single" w:sz="8" w:space="0" w:color="008000"/>
            </w:tcBorders>
            <w:shd w:val="clear" w:color="auto" w:fill="auto"/>
          </w:tcPr>
          <w:p w:rsidR="009B55C3" w:rsidRPr="009B55C3" w:rsidRDefault="00660110" w:rsidP="009B55C3">
            <w:pPr>
              <w:adjustRightInd w:val="0"/>
              <w:snapToGrid w:val="0"/>
              <w:spacing w:line="240" w:lineRule="atLeast"/>
              <w:jc w:val="left"/>
              <w:rPr>
                <w:rFonts w:ascii="仿宋_GB2312" w:eastAsia="仿宋_GB2312" w:hAnsi="宋体" w:cs="宋体"/>
                <w:bCs/>
                <w:kern w:val="0"/>
                <w:sz w:val="28"/>
                <w:szCs w:val="28"/>
              </w:rPr>
            </w:pPr>
            <w:r w:rsidRPr="009B55C3">
              <w:rPr>
                <w:rFonts w:ascii="仿宋_GB2312" w:eastAsia="仿宋_GB2312" w:hAnsi="宋体" w:cs="宋体" w:hint="eastAsia"/>
                <w:bCs/>
                <w:kern w:val="0"/>
                <w:sz w:val="28"/>
                <w:szCs w:val="28"/>
              </w:rPr>
              <w:t>实时在线质控管理功能</w:t>
            </w:r>
          </w:p>
        </w:tc>
        <w:tc>
          <w:tcPr>
            <w:tcW w:w="791" w:type="dxa"/>
            <w:tcBorders>
              <w:top w:val="nil"/>
              <w:left w:val="nil"/>
              <w:bottom w:val="single" w:sz="8" w:space="0" w:color="008000"/>
              <w:right w:val="single" w:sz="8" w:space="0" w:color="008000"/>
            </w:tcBorders>
            <w:shd w:val="clear" w:color="auto" w:fill="auto"/>
            <w:vAlign w:val="center"/>
          </w:tcPr>
          <w:p w:rsidR="009B55C3" w:rsidRDefault="009B55C3"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660110" w:rsidTr="00A61DEE">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Pr="009B55C3" w:rsidRDefault="00660110"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335" w:type="dxa"/>
            <w:tcBorders>
              <w:top w:val="nil"/>
              <w:left w:val="nil"/>
              <w:bottom w:val="single" w:sz="8" w:space="0" w:color="008000"/>
              <w:right w:val="single" w:sz="8" w:space="0" w:color="008000"/>
            </w:tcBorders>
            <w:shd w:val="clear" w:color="auto" w:fill="auto"/>
            <w:vAlign w:val="center"/>
          </w:tcPr>
          <w:p w:rsidR="00660110" w:rsidRDefault="00660110" w:rsidP="00667849">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1" w:type="dxa"/>
            <w:tcBorders>
              <w:top w:val="nil"/>
              <w:left w:val="nil"/>
              <w:bottom w:val="single" w:sz="8" w:space="0" w:color="008000"/>
              <w:right w:val="single" w:sz="8" w:space="0" w:color="008000"/>
            </w:tcBorders>
            <w:shd w:val="clear" w:color="auto" w:fill="auto"/>
            <w:vAlign w:val="center"/>
          </w:tcPr>
          <w:p w:rsidR="00660110" w:rsidRDefault="00660110"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660110" w:rsidTr="00A61DEE">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Pr="009B55C3" w:rsidRDefault="009B11BB"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660110">
              <w:rPr>
                <w:rFonts w:ascii="仿宋_GB2312" w:eastAsia="仿宋_GB2312" w:hAnsi="宋体" w:cs="宋体" w:hint="eastAsia"/>
                <w:bCs/>
                <w:kern w:val="0"/>
                <w:sz w:val="28"/>
                <w:szCs w:val="28"/>
              </w:rPr>
              <w:t>17</w:t>
            </w:r>
          </w:p>
        </w:tc>
        <w:tc>
          <w:tcPr>
            <w:tcW w:w="9335" w:type="dxa"/>
            <w:tcBorders>
              <w:top w:val="nil"/>
              <w:left w:val="nil"/>
              <w:bottom w:val="single" w:sz="8" w:space="0" w:color="008000"/>
              <w:right w:val="single" w:sz="8" w:space="0" w:color="008000"/>
            </w:tcBorders>
            <w:shd w:val="clear" w:color="auto" w:fill="auto"/>
            <w:vAlign w:val="center"/>
          </w:tcPr>
          <w:p w:rsidR="00660110" w:rsidRDefault="00660110" w:rsidP="00667849">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提供以下检测项目所需试剂耗材医疗器械注册证及长期供应价格（含名称、</w:t>
            </w:r>
            <w:r>
              <w:rPr>
                <w:rFonts w:ascii="仿宋_GB2312" w:eastAsia="仿宋_GB2312" w:hAnsi="宋体" w:cs="宋体" w:hint="eastAsia"/>
                <w:bCs/>
                <w:kern w:val="0"/>
                <w:sz w:val="28"/>
                <w:szCs w:val="28"/>
              </w:rPr>
              <w:lastRenderedPageBreak/>
              <w:t>品牌、规格型号、单价)</w:t>
            </w:r>
          </w:p>
        </w:tc>
        <w:tc>
          <w:tcPr>
            <w:tcW w:w="791" w:type="dxa"/>
            <w:tcBorders>
              <w:top w:val="nil"/>
              <w:left w:val="nil"/>
              <w:bottom w:val="single" w:sz="8" w:space="0" w:color="008000"/>
              <w:right w:val="single" w:sz="8" w:space="0" w:color="008000"/>
            </w:tcBorders>
            <w:shd w:val="clear" w:color="auto" w:fill="auto"/>
            <w:vAlign w:val="center"/>
          </w:tcPr>
          <w:p w:rsidR="00660110" w:rsidRDefault="00660110" w:rsidP="009E512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lastRenderedPageBreak/>
              <w:t>具备</w:t>
            </w:r>
          </w:p>
        </w:tc>
      </w:tr>
      <w:tr w:rsidR="00660110" w:rsidTr="00A61DEE">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Pr="009E5124" w:rsidRDefault="00660110" w:rsidP="009B55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17.1</w:t>
            </w:r>
          </w:p>
        </w:tc>
        <w:tc>
          <w:tcPr>
            <w:tcW w:w="9335" w:type="dxa"/>
            <w:tcBorders>
              <w:top w:val="nil"/>
              <w:left w:val="nil"/>
              <w:bottom w:val="single" w:sz="8" w:space="0" w:color="008000"/>
              <w:right w:val="single" w:sz="8" w:space="0" w:color="008000"/>
            </w:tcBorders>
            <w:shd w:val="clear" w:color="auto" w:fill="auto"/>
            <w:vAlign w:val="bottom"/>
          </w:tcPr>
          <w:p w:rsidR="00660110" w:rsidRPr="00203101" w:rsidRDefault="00660110" w:rsidP="00667849">
            <w:pPr>
              <w:widowControl/>
              <w:adjustRightInd w:val="0"/>
              <w:snapToGrid w:val="0"/>
              <w:spacing w:line="240" w:lineRule="atLeast"/>
              <w:jc w:val="left"/>
              <w:rPr>
                <w:rFonts w:ascii="仿宋_GB2312" w:eastAsia="仿宋_GB2312" w:hAnsi="宋体" w:cs="宋体"/>
                <w:bCs/>
                <w:kern w:val="0"/>
                <w:sz w:val="28"/>
                <w:szCs w:val="28"/>
              </w:rPr>
            </w:pPr>
            <w:r w:rsidRPr="00203101">
              <w:rPr>
                <w:rFonts w:ascii="仿宋_GB2312" w:eastAsia="仿宋_GB2312" w:hAnsi="宋体" w:cs="宋体" w:hint="eastAsia"/>
                <w:bCs/>
                <w:kern w:val="0"/>
                <w:sz w:val="28"/>
                <w:szCs w:val="28"/>
              </w:rPr>
              <w:t>蛋白S活性测定</w:t>
            </w:r>
          </w:p>
        </w:tc>
        <w:tc>
          <w:tcPr>
            <w:tcW w:w="791" w:type="dxa"/>
            <w:tcBorders>
              <w:top w:val="nil"/>
              <w:left w:val="nil"/>
              <w:bottom w:val="single" w:sz="8" w:space="0" w:color="008000"/>
              <w:right w:val="single" w:sz="8" w:space="0" w:color="008000"/>
            </w:tcBorders>
            <w:shd w:val="clear" w:color="auto" w:fill="auto"/>
          </w:tcPr>
          <w:p w:rsidR="00660110" w:rsidRPr="00EA1A0A" w:rsidRDefault="00660110" w:rsidP="009E5124">
            <w:pPr>
              <w:adjustRightInd w:val="0"/>
              <w:snapToGrid w:val="0"/>
              <w:spacing w:line="240" w:lineRule="atLeast"/>
              <w:rPr>
                <w:rFonts w:ascii="仿宋_GB2312" w:eastAsia="仿宋_GB2312" w:hAnsi="宋体" w:cs="宋体"/>
                <w:kern w:val="0"/>
                <w:sz w:val="28"/>
                <w:szCs w:val="28"/>
              </w:rPr>
            </w:pPr>
            <w:r w:rsidRPr="00EA1A0A">
              <w:rPr>
                <w:rFonts w:ascii="仿宋_GB2312" w:eastAsia="仿宋_GB2312" w:hAnsi="宋体" w:cs="宋体" w:hint="eastAsia"/>
                <w:kern w:val="0"/>
                <w:sz w:val="28"/>
                <w:szCs w:val="28"/>
              </w:rPr>
              <w:t>具备</w:t>
            </w:r>
          </w:p>
        </w:tc>
      </w:tr>
      <w:tr w:rsidR="00660110" w:rsidTr="00A61DEE">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Default="00660110" w:rsidP="009B55C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17.2</w:t>
            </w:r>
          </w:p>
        </w:tc>
        <w:tc>
          <w:tcPr>
            <w:tcW w:w="9335" w:type="dxa"/>
            <w:tcBorders>
              <w:top w:val="nil"/>
              <w:left w:val="nil"/>
              <w:bottom w:val="single" w:sz="8" w:space="0" w:color="008000"/>
              <w:right w:val="single" w:sz="8" w:space="0" w:color="008000"/>
            </w:tcBorders>
            <w:shd w:val="clear" w:color="auto" w:fill="auto"/>
            <w:vAlign w:val="bottom"/>
          </w:tcPr>
          <w:p w:rsidR="00660110" w:rsidRPr="00203101" w:rsidRDefault="00660110" w:rsidP="00667849">
            <w:pPr>
              <w:widowControl/>
              <w:adjustRightInd w:val="0"/>
              <w:snapToGrid w:val="0"/>
              <w:spacing w:line="240" w:lineRule="atLeast"/>
              <w:jc w:val="left"/>
              <w:rPr>
                <w:rFonts w:ascii="仿宋_GB2312" w:eastAsia="仿宋_GB2312" w:hAnsi="宋体" w:cs="宋体"/>
                <w:bCs/>
                <w:kern w:val="0"/>
                <w:sz w:val="28"/>
                <w:szCs w:val="28"/>
              </w:rPr>
            </w:pPr>
            <w:r w:rsidRPr="00203101">
              <w:rPr>
                <w:rFonts w:ascii="仿宋_GB2312" w:eastAsia="仿宋_GB2312" w:hAnsi="宋体" w:cs="宋体" w:hint="eastAsia"/>
                <w:bCs/>
                <w:kern w:val="0"/>
                <w:sz w:val="28"/>
                <w:szCs w:val="28"/>
              </w:rPr>
              <w:t>蛋白C活性测定</w:t>
            </w:r>
          </w:p>
        </w:tc>
        <w:tc>
          <w:tcPr>
            <w:tcW w:w="791" w:type="dxa"/>
            <w:tcBorders>
              <w:top w:val="nil"/>
              <w:left w:val="nil"/>
              <w:bottom w:val="single" w:sz="8" w:space="0" w:color="008000"/>
              <w:right w:val="single" w:sz="8" w:space="0" w:color="008000"/>
            </w:tcBorders>
            <w:shd w:val="clear" w:color="auto" w:fill="auto"/>
            <w:vAlign w:val="center"/>
          </w:tcPr>
          <w:p w:rsidR="00660110" w:rsidRDefault="00660110"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660110" w:rsidTr="00C06911">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Default="00660110" w:rsidP="004B2EDE">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17.3</w:t>
            </w:r>
          </w:p>
        </w:tc>
        <w:tc>
          <w:tcPr>
            <w:tcW w:w="9335" w:type="dxa"/>
            <w:tcBorders>
              <w:top w:val="nil"/>
              <w:left w:val="nil"/>
              <w:bottom w:val="single" w:sz="8" w:space="0" w:color="008000"/>
              <w:right w:val="single" w:sz="8" w:space="0" w:color="008000"/>
            </w:tcBorders>
            <w:shd w:val="clear" w:color="auto" w:fill="auto"/>
            <w:vAlign w:val="bottom"/>
          </w:tcPr>
          <w:p w:rsidR="00660110" w:rsidRPr="00203101" w:rsidRDefault="00660110" w:rsidP="00667849">
            <w:pPr>
              <w:widowControl/>
              <w:adjustRightInd w:val="0"/>
              <w:snapToGrid w:val="0"/>
              <w:spacing w:line="240" w:lineRule="atLeast"/>
              <w:jc w:val="left"/>
              <w:rPr>
                <w:rFonts w:ascii="仿宋_GB2312" w:eastAsia="仿宋_GB2312" w:hAnsi="宋体" w:cs="宋体"/>
                <w:bCs/>
                <w:kern w:val="0"/>
                <w:sz w:val="28"/>
                <w:szCs w:val="28"/>
              </w:rPr>
            </w:pPr>
            <w:r w:rsidRPr="00203101">
              <w:rPr>
                <w:rFonts w:ascii="仿宋_GB2312" w:eastAsia="仿宋_GB2312" w:hAnsi="宋体" w:cs="宋体" w:hint="eastAsia"/>
                <w:bCs/>
                <w:kern w:val="0"/>
                <w:sz w:val="28"/>
                <w:szCs w:val="28"/>
              </w:rPr>
              <w:t>抗凝血酶Ⅲ测定</w:t>
            </w:r>
          </w:p>
        </w:tc>
        <w:tc>
          <w:tcPr>
            <w:tcW w:w="791" w:type="dxa"/>
            <w:tcBorders>
              <w:top w:val="nil"/>
              <w:left w:val="nil"/>
              <w:bottom w:val="single" w:sz="8" w:space="0" w:color="008000"/>
              <w:right w:val="single" w:sz="8" w:space="0" w:color="008000"/>
            </w:tcBorders>
            <w:shd w:val="clear" w:color="auto" w:fill="auto"/>
          </w:tcPr>
          <w:p w:rsidR="00660110" w:rsidRDefault="00660110" w:rsidP="00203101">
            <w:pPr>
              <w:adjustRightInd w:val="0"/>
              <w:snapToGrid w:val="0"/>
            </w:pPr>
            <w:r w:rsidRPr="00364FFC">
              <w:rPr>
                <w:rFonts w:ascii="仿宋_GB2312" w:eastAsia="仿宋_GB2312" w:hAnsi="宋体" w:cs="宋体" w:hint="eastAsia"/>
                <w:kern w:val="0"/>
                <w:sz w:val="28"/>
                <w:szCs w:val="28"/>
              </w:rPr>
              <w:t>具备</w:t>
            </w:r>
          </w:p>
        </w:tc>
      </w:tr>
      <w:tr w:rsidR="00660110" w:rsidTr="00C06911">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Default="00660110" w:rsidP="004B2EDE">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17.4</w:t>
            </w:r>
          </w:p>
        </w:tc>
        <w:tc>
          <w:tcPr>
            <w:tcW w:w="9335" w:type="dxa"/>
            <w:tcBorders>
              <w:top w:val="nil"/>
              <w:left w:val="nil"/>
              <w:bottom w:val="single" w:sz="8" w:space="0" w:color="008000"/>
              <w:right w:val="single" w:sz="8" w:space="0" w:color="008000"/>
            </w:tcBorders>
            <w:shd w:val="clear" w:color="auto" w:fill="auto"/>
            <w:vAlign w:val="bottom"/>
          </w:tcPr>
          <w:p w:rsidR="00660110" w:rsidRPr="00203101" w:rsidRDefault="00660110" w:rsidP="00667849">
            <w:pPr>
              <w:widowControl/>
              <w:adjustRightInd w:val="0"/>
              <w:snapToGrid w:val="0"/>
              <w:spacing w:line="240" w:lineRule="atLeast"/>
              <w:jc w:val="left"/>
              <w:rPr>
                <w:rFonts w:ascii="仿宋_GB2312" w:eastAsia="仿宋_GB2312" w:hAnsi="宋体" w:cs="宋体"/>
                <w:bCs/>
                <w:kern w:val="0"/>
                <w:sz w:val="28"/>
                <w:szCs w:val="28"/>
              </w:rPr>
            </w:pPr>
            <w:r w:rsidRPr="00203101">
              <w:rPr>
                <w:rFonts w:ascii="仿宋_GB2312" w:eastAsia="仿宋_GB2312" w:hAnsi="宋体" w:cs="宋体" w:hint="eastAsia"/>
                <w:bCs/>
                <w:kern w:val="0"/>
                <w:sz w:val="28"/>
                <w:szCs w:val="28"/>
              </w:rPr>
              <w:t>狼疮抗凝物检测</w:t>
            </w:r>
          </w:p>
        </w:tc>
        <w:tc>
          <w:tcPr>
            <w:tcW w:w="791" w:type="dxa"/>
            <w:tcBorders>
              <w:top w:val="nil"/>
              <w:left w:val="nil"/>
              <w:bottom w:val="single" w:sz="8" w:space="0" w:color="008000"/>
              <w:right w:val="single" w:sz="8" w:space="0" w:color="008000"/>
            </w:tcBorders>
            <w:shd w:val="clear" w:color="auto" w:fill="auto"/>
          </w:tcPr>
          <w:p w:rsidR="00660110" w:rsidRDefault="00660110" w:rsidP="00203101">
            <w:pPr>
              <w:adjustRightInd w:val="0"/>
              <w:snapToGrid w:val="0"/>
            </w:pPr>
            <w:r w:rsidRPr="00364FFC">
              <w:rPr>
                <w:rFonts w:ascii="仿宋_GB2312" w:eastAsia="仿宋_GB2312" w:hAnsi="宋体" w:cs="宋体" w:hint="eastAsia"/>
                <w:kern w:val="0"/>
                <w:sz w:val="28"/>
                <w:szCs w:val="28"/>
              </w:rPr>
              <w:t>具备</w:t>
            </w:r>
          </w:p>
        </w:tc>
      </w:tr>
      <w:tr w:rsidR="00660110" w:rsidTr="00C06911">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Default="00660110" w:rsidP="004B2EDE">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17.5</w:t>
            </w:r>
          </w:p>
        </w:tc>
        <w:tc>
          <w:tcPr>
            <w:tcW w:w="9335" w:type="dxa"/>
            <w:tcBorders>
              <w:top w:val="nil"/>
              <w:left w:val="nil"/>
              <w:bottom w:val="single" w:sz="8" w:space="0" w:color="008000"/>
              <w:right w:val="single" w:sz="8" w:space="0" w:color="008000"/>
            </w:tcBorders>
            <w:shd w:val="clear" w:color="auto" w:fill="auto"/>
            <w:vAlign w:val="bottom"/>
          </w:tcPr>
          <w:p w:rsidR="00660110" w:rsidRPr="00203101" w:rsidRDefault="00660110" w:rsidP="00667849">
            <w:pPr>
              <w:widowControl/>
              <w:adjustRightInd w:val="0"/>
              <w:snapToGrid w:val="0"/>
              <w:spacing w:line="240" w:lineRule="atLeast"/>
              <w:jc w:val="left"/>
              <w:rPr>
                <w:rFonts w:ascii="仿宋_GB2312" w:eastAsia="仿宋_GB2312" w:hAnsi="宋体" w:cs="宋体"/>
                <w:bCs/>
                <w:kern w:val="0"/>
                <w:sz w:val="28"/>
                <w:szCs w:val="28"/>
              </w:rPr>
            </w:pPr>
            <w:r w:rsidRPr="00203101">
              <w:rPr>
                <w:rFonts w:ascii="仿宋_GB2312" w:eastAsia="仿宋_GB2312" w:hAnsi="宋体" w:cs="宋体" w:hint="eastAsia"/>
                <w:bCs/>
                <w:kern w:val="0"/>
                <w:sz w:val="28"/>
                <w:szCs w:val="28"/>
              </w:rPr>
              <w:t>D-二聚体测定</w:t>
            </w:r>
          </w:p>
        </w:tc>
        <w:tc>
          <w:tcPr>
            <w:tcW w:w="791" w:type="dxa"/>
            <w:tcBorders>
              <w:top w:val="nil"/>
              <w:left w:val="nil"/>
              <w:bottom w:val="single" w:sz="8" w:space="0" w:color="008000"/>
              <w:right w:val="single" w:sz="8" w:space="0" w:color="008000"/>
            </w:tcBorders>
            <w:shd w:val="clear" w:color="auto" w:fill="auto"/>
          </w:tcPr>
          <w:p w:rsidR="00660110" w:rsidRDefault="00660110" w:rsidP="00203101">
            <w:pPr>
              <w:adjustRightInd w:val="0"/>
              <w:snapToGrid w:val="0"/>
            </w:pPr>
            <w:r w:rsidRPr="00364FFC">
              <w:rPr>
                <w:rFonts w:ascii="仿宋_GB2312" w:eastAsia="仿宋_GB2312" w:hAnsi="宋体" w:cs="宋体" w:hint="eastAsia"/>
                <w:kern w:val="0"/>
                <w:sz w:val="28"/>
                <w:szCs w:val="28"/>
              </w:rPr>
              <w:t>具备</w:t>
            </w:r>
          </w:p>
        </w:tc>
      </w:tr>
      <w:tr w:rsidR="00660110">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35"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1"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kern w:val="0"/>
                <w:sz w:val="28"/>
                <w:szCs w:val="28"/>
              </w:rPr>
            </w:pPr>
          </w:p>
        </w:tc>
      </w:tr>
      <w:tr w:rsidR="00660110">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1"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0110">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1"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0110">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Default="00544C5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60110">
              <w:rPr>
                <w:rFonts w:ascii="仿宋_GB2312" w:eastAsia="仿宋_GB2312" w:hAnsi="宋体" w:cs="宋体"/>
                <w:kern w:val="0"/>
                <w:sz w:val="28"/>
                <w:szCs w:val="28"/>
              </w:rPr>
              <w:t>3</w:t>
            </w:r>
          </w:p>
        </w:tc>
        <w:tc>
          <w:tcPr>
            <w:tcW w:w="9335"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1"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0110">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1"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0110">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tcBorders>
              <w:top w:val="nil"/>
              <w:left w:val="nil"/>
              <w:bottom w:val="single" w:sz="8" w:space="0" w:color="008000"/>
              <w:right w:val="single" w:sz="8" w:space="0" w:color="008000"/>
            </w:tcBorders>
            <w:shd w:val="clear" w:color="auto" w:fill="auto"/>
            <w:vAlign w:val="center"/>
          </w:tcPr>
          <w:p w:rsidR="00660110" w:rsidRDefault="00660110" w:rsidP="008E40CC">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到货时间：合同签订后30</w:t>
            </w:r>
            <w:proofErr w:type="gramStart"/>
            <w:r w:rsidR="008E40CC">
              <w:rPr>
                <w:rFonts w:ascii="仿宋_GB2312" w:eastAsia="仿宋_GB2312" w:hAnsi="宋体" w:cs="宋体" w:hint="eastAsia"/>
                <w:color w:val="FF0000"/>
                <w:kern w:val="0"/>
                <w:sz w:val="28"/>
                <w:szCs w:val="28"/>
              </w:rPr>
              <w:t>日历天</w:t>
            </w:r>
            <w:proofErr w:type="gramEnd"/>
          </w:p>
        </w:tc>
        <w:tc>
          <w:tcPr>
            <w:tcW w:w="791" w:type="dxa"/>
            <w:tcBorders>
              <w:top w:val="nil"/>
              <w:left w:val="nil"/>
              <w:bottom w:val="single" w:sz="8" w:space="0" w:color="008000"/>
              <w:right w:val="single" w:sz="8" w:space="0" w:color="008000"/>
            </w:tcBorders>
            <w:shd w:val="clear" w:color="auto" w:fill="auto"/>
            <w:vAlign w:val="center"/>
          </w:tcPr>
          <w:p w:rsidR="00660110" w:rsidRDefault="00660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864167" w:rsidRDefault="00864167">
      <w:pPr>
        <w:rPr>
          <w:rFonts w:eastAsia="仿宋_GB2312"/>
          <w:b/>
          <w:bCs/>
          <w:color w:val="FF0000"/>
          <w:sz w:val="28"/>
          <w:szCs w:val="28"/>
        </w:rPr>
      </w:pPr>
    </w:p>
    <w:sectPr w:rsidR="00864167" w:rsidSect="00864167">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9FA" w:rsidRDefault="005D19FA" w:rsidP="000E704D">
      <w:r>
        <w:separator/>
      </w:r>
    </w:p>
  </w:endnote>
  <w:endnote w:type="continuationSeparator" w:id="0">
    <w:p w:rsidR="005D19FA" w:rsidRDefault="005D19FA" w:rsidP="000E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9FA" w:rsidRDefault="005D19FA" w:rsidP="000E704D">
      <w:r>
        <w:separator/>
      </w:r>
    </w:p>
  </w:footnote>
  <w:footnote w:type="continuationSeparator" w:id="0">
    <w:p w:rsidR="005D19FA" w:rsidRDefault="005D19FA" w:rsidP="000E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0B9B"/>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704D"/>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0113"/>
    <w:rsid w:val="001E18E3"/>
    <w:rsid w:val="001E3C7E"/>
    <w:rsid w:val="001E406D"/>
    <w:rsid w:val="001E52DE"/>
    <w:rsid w:val="001F7A59"/>
    <w:rsid w:val="0020104B"/>
    <w:rsid w:val="00203101"/>
    <w:rsid w:val="00204156"/>
    <w:rsid w:val="0021213E"/>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20ED"/>
    <w:rsid w:val="0030368A"/>
    <w:rsid w:val="00307597"/>
    <w:rsid w:val="00311977"/>
    <w:rsid w:val="0031425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4AFA"/>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04"/>
    <w:rsid w:val="00476D17"/>
    <w:rsid w:val="00480FC6"/>
    <w:rsid w:val="004840AB"/>
    <w:rsid w:val="00491BB9"/>
    <w:rsid w:val="00493121"/>
    <w:rsid w:val="004A021E"/>
    <w:rsid w:val="004A45E8"/>
    <w:rsid w:val="004A68A8"/>
    <w:rsid w:val="004A6D82"/>
    <w:rsid w:val="004A7A40"/>
    <w:rsid w:val="004B1B9E"/>
    <w:rsid w:val="004B2EDE"/>
    <w:rsid w:val="004B5DD4"/>
    <w:rsid w:val="004C46E0"/>
    <w:rsid w:val="004C54BB"/>
    <w:rsid w:val="004C5B77"/>
    <w:rsid w:val="004C7E9E"/>
    <w:rsid w:val="004D16A1"/>
    <w:rsid w:val="004D3F0E"/>
    <w:rsid w:val="004D7520"/>
    <w:rsid w:val="004F1F15"/>
    <w:rsid w:val="004F703B"/>
    <w:rsid w:val="004F732D"/>
    <w:rsid w:val="00504B93"/>
    <w:rsid w:val="00517A3B"/>
    <w:rsid w:val="00522451"/>
    <w:rsid w:val="0052412A"/>
    <w:rsid w:val="00527191"/>
    <w:rsid w:val="00527C3C"/>
    <w:rsid w:val="0054290E"/>
    <w:rsid w:val="00544A5E"/>
    <w:rsid w:val="00544C59"/>
    <w:rsid w:val="00545E72"/>
    <w:rsid w:val="0055726D"/>
    <w:rsid w:val="005613B3"/>
    <w:rsid w:val="00561B94"/>
    <w:rsid w:val="00564F5B"/>
    <w:rsid w:val="00576A08"/>
    <w:rsid w:val="00597A95"/>
    <w:rsid w:val="005A100B"/>
    <w:rsid w:val="005A5882"/>
    <w:rsid w:val="005B01E8"/>
    <w:rsid w:val="005B5E65"/>
    <w:rsid w:val="005C206B"/>
    <w:rsid w:val="005C2164"/>
    <w:rsid w:val="005C3FDE"/>
    <w:rsid w:val="005C49CC"/>
    <w:rsid w:val="005C49EF"/>
    <w:rsid w:val="005C4D5D"/>
    <w:rsid w:val="005D07D9"/>
    <w:rsid w:val="005D19FA"/>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1AC5"/>
    <w:rsid w:val="00640797"/>
    <w:rsid w:val="00642E61"/>
    <w:rsid w:val="006441E0"/>
    <w:rsid w:val="0064700E"/>
    <w:rsid w:val="006473ED"/>
    <w:rsid w:val="00654F4F"/>
    <w:rsid w:val="00660110"/>
    <w:rsid w:val="006623AF"/>
    <w:rsid w:val="00664736"/>
    <w:rsid w:val="006650BE"/>
    <w:rsid w:val="006669D7"/>
    <w:rsid w:val="006723F1"/>
    <w:rsid w:val="006749CB"/>
    <w:rsid w:val="00676297"/>
    <w:rsid w:val="006830BC"/>
    <w:rsid w:val="0068456B"/>
    <w:rsid w:val="006871CF"/>
    <w:rsid w:val="00691DB2"/>
    <w:rsid w:val="00693027"/>
    <w:rsid w:val="00696CF0"/>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3B7B"/>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4167"/>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40CC"/>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2779"/>
    <w:rsid w:val="00983455"/>
    <w:rsid w:val="009856B9"/>
    <w:rsid w:val="009A3EA5"/>
    <w:rsid w:val="009A6166"/>
    <w:rsid w:val="009A70F1"/>
    <w:rsid w:val="009B0B82"/>
    <w:rsid w:val="009B11BB"/>
    <w:rsid w:val="009B4CC0"/>
    <w:rsid w:val="009B55C3"/>
    <w:rsid w:val="009C057E"/>
    <w:rsid w:val="009C4459"/>
    <w:rsid w:val="009C5094"/>
    <w:rsid w:val="009C75FC"/>
    <w:rsid w:val="009D71CE"/>
    <w:rsid w:val="009E074B"/>
    <w:rsid w:val="009E5124"/>
    <w:rsid w:val="009E71D2"/>
    <w:rsid w:val="009E7BBF"/>
    <w:rsid w:val="009F7510"/>
    <w:rsid w:val="00A02FDA"/>
    <w:rsid w:val="00A10591"/>
    <w:rsid w:val="00A11322"/>
    <w:rsid w:val="00A115E7"/>
    <w:rsid w:val="00A16C02"/>
    <w:rsid w:val="00A226D8"/>
    <w:rsid w:val="00A30B74"/>
    <w:rsid w:val="00A32AA1"/>
    <w:rsid w:val="00A32B79"/>
    <w:rsid w:val="00A34596"/>
    <w:rsid w:val="00A36193"/>
    <w:rsid w:val="00A50117"/>
    <w:rsid w:val="00A555BB"/>
    <w:rsid w:val="00A5709A"/>
    <w:rsid w:val="00A65634"/>
    <w:rsid w:val="00A66A68"/>
    <w:rsid w:val="00A85884"/>
    <w:rsid w:val="00A86FA7"/>
    <w:rsid w:val="00A92DCD"/>
    <w:rsid w:val="00A93436"/>
    <w:rsid w:val="00A968A3"/>
    <w:rsid w:val="00AA061F"/>
    <w:rsid w:val="00AA2BD7"/>
    <w:rsid w:val="00AA7A46"/>
    <w:rsid w:val="00AA7B69"/>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3482"/>
    <w:rsid w:val="00B26506"/>
    <w:rsid w:val="00B37328"/>
    <w:rsid w:val="00B377F8"/>
    <w:rsid w:val="00B40809"/>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406E"/>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0B77"/>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15BD"/>
    <w:rsid w:val="00C554BE"/>
    <w:rsid w:val="00C64DA2"/>
    <w:rsid w:val="00C65B39"/>
    <w:rsid w:val="00C65B6C"/>
    <w:rsid w:val="00C6729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ACF"/>
    <w:rsid w:val="00CB6DE6"/>
    <w:rsid w:val="00CC0F6D"/>
    <w:rsid w:val="00CD1AA1"/>
    <w:rsid w:val="00CD31F5"/>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80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105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5DA1"/>
    <w:rsid w:val="00F363C1"/>
    <w:rsid w:val="00F36BBB"/>
    <w:rsid w:val="00F418B5"/>
    <w:rsid w:val="00F45AE7"/>
    <w:rsid w:val="00F50010"/>
    <w:rsid w:val="00F541D9"/>
    <w:rsid w:val="00F56E8A"/>
    <w:rsid w:val="00F64380"/>
    <w:rsid w:val="00F71656"/>
    <w:rsid w:val="00F7404D"/>
    <w:rsid w:val="00F746C4"/>
    <w:rsid w:val="00F86EDD"/>
    <w:rsid w:val="00F8793D"/>
    <w:rsid w:val="00FA279E"/>
    <w:rsid w:val="00FA7EE1"/>
    <w:rsid w:val="00FB02AC"/>
    <w:rsid w:val="00FB2C8E"/>
    <w:rsid w:val="00FB2EDE"/>
    <w:rsid w:val="00FB6654"/>
    <w:rsid w:val="00FB7195"/>
    <w:rsid w:val="00FC5D05"/>
    <w:rsid w:val="00FD09F3"/>
    <w:rsid w:val="00FD324E"/>
    <w:rsid w:val="00FD78DC"/>
    <w:rsid w:val="00FE09DC"/>
    <w:rsid w:val="00FE7FF7"/>
    <w:rsid w:val="00FF3317"/>
    <w:rsid w:val="00FF5DB7"/>
    <w:rsid w:val="00FF5FA6"/>
    <w:rsid w:val="00FF62C3"/>
    <w:rsid w:val="00FF7633"/>
    <w:rsid w:val="00FF7719"/>
    <w:rsid w:val="01DF41F9"/>
    <w:rsid w:val="04B63B3E"/>
    <w:rsid w:val="0AE5646E"/>
    <w:rsid w:val="0AED4FF3"/>
    <w:rsid w:val="0B383355"/>
    <w:rsid w:val="18190879"/>
    <w:rsid w:val="1C9C5189"/>
    <w:rsid w:val="1CA14AE8"/>
    <w:rsid w:val="20DC5B5D"/>
    <w:rsid w:val="23E07A85"/>
    <w:rsid w:val="26C11D96"/>
    <w:rsid w:val="27722BF6"/>
    <w:rsid w:val="2AB41D6E"/>
    <w:rsid w:val="334D4E04"/>
    <w:rsid w:val="33A53571"/>
    <w:rsid w:val="33E81E5A"/>
    <w:rsid w:val="35235C77"/>
    <w:rsid w:val="35AA7427"/>
    <w:rsid w:val="373275F7"/>
    <w:rsid w:val="3B4A4D72"/>
    <w:rsid w:val="435F73A0"/>
    <w:rsid w:val="49883A6B"/>
    <w:rsid w:val="4C514690"/>
    <w:rsid w:val="4D26152F"/>
    <w:rsid w:val="4D4B2B9B"/>
    <w:rsid w:val="4E5C0A7D"/>
    <w:rsid w:val="51A32E89"/>
    <w:rsid w:val="56222A13"/>
    <w:rsid w:val="57333284"/>
    <w:rsid w:val="58CB3EC9"/>
    <w:rsid w:val="59D466BA"/>
    <w:rsid w:val="5CD55E37"/>
    <w:rsid w:val="5F964459"/>
    <w:rsid w:val="66DC6D4D"/>
    <w:rsid w:val="685040D9"/>
    <w:rsid w:val="74E21AFB"/>
    <w:rsid w:val="756E14B8"/>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D3809E"/>
  <w15:docId w15:val="{13EEB5BB-F72A-4C33-A85B-791CD2CF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86416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416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864167"/>
    <w:pPr>
      <w:jc w:val="left"/>
    </w:pPr>
  </w:style>
  <w:style w:type="paragraph" w:styleId="a5">
    <w:name w:val="Balloon Text"/>
    <w:basedOn w:val="a"/>
    <w:link w:val="a6"/>
    <w:uiPriority w:val="99"/>
    <w:semiHidden/>
    <w:unhideWhenUsed/>
    <w:qFormat/>
    <w:rsid w:val="00864167"/>
    <w:rPr>
      <w:sz w:val="18"/>
      <w:szCs w:val="18"/>
    </w:rPr>
  </w:style>
  <w:style w:type="paragraph" w:styleId="a7">
    <w:name w:val="footer"/>
    <w:basedOn w:val="a"/>
    <w:link w:val="a8"/>
    <w:uiPriority w:val="99"/>
    <w:unhideWhenUsed/>
    <w:qFormat/>
    <w:rsid w:val="00864167"/>
    <w:pPr>
      <w:tabs>
        <w:tab w:val="center" w:pos="4153"/>
        <w:tab w:val="right" w:pos="8306"/>
      </w:tabs>
      <w:snapToGrid w:val="0"/>
      <w:jc w:val="left"/>
    </w:pPr>
    <w:rPr>
      <w:sz w:val="18"/>
      <w:szCs w:val="18"/>
    </w:rPr>
  </w:style>
  <w:style w:type="paragraph" w:styleId="a9">
    <w:name w:val="header"/>
    <w:basedOn w:val="a"/>
    <w:link w:val="aa"/>
    <w:uiPriority w:val="99"/>
    <w:unhideWhenUsed/>
    <w:qFormat/>
    <w:rsid w:val="00864167"/>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rsid w:val="0086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qFormat/>
    <w:rsid w:val="00864167"/>
    <w:rPr>
      <w:b/>
      <w:bCs/>
    </w:rPr>
  </w:style>
  <w:style w:type="character" w:styleId="af">
    <w:name w:val="annotation reference"/>
    <w:basedOn w:val="a0"/>
    <w:uiPriority w:val="99"/>
    <w:semiHidden/>
    <w:unhideWhenUsed/>
    <w:qFormat/>
    <w:rsid w:val="00864167"/>
    <w:rPr>
      <w:sz w:val="21"/>
      <w:szCs w:val="21"/>
    </w:rPr>
  </w:style>
  <w:style w:type="character" w:customStyle="1" w:styleId="aa">
    <w:name w:val="页眉 字符"/>
    <w:basedOn w:val="a0"/>
    <w:link w:val="a9"/>
    <w:uiPriority w:val="99"/>
    <w:qFormat/>
    <w:rsid w:val="00864167"/>
    <w:rPr>
      <w:sz w:val="18"/>
      <w:szCs w:val="18"/>
    </w:rPr>
  </w:style>
  <w:style w:type="character" w:customStyle="1" w:styleId="a8">
    <w:name w:val="页脚 字符"/>
    <w:basedOn w:val="a0"/>
    <w:link w:val="a7"/>
    <w:uiPriority w:val="99"/>
    <w:qFormat/>
    <w:rsid w:val="00864167"/>
    <w:rPr>
      <w:sz w:val="18"/>
      <w:szCs w:val="18"/>
    </w:rPr>
  </w:style>
  <w:style w:type="character" w:customStyle="1" w:styleId="a6">
    <w:name w:val="批注框文本 字符"/>
    <w:basedOn w:val="a0"/>
    <w:link w:val="a5"/>
    <w:uiPriority w:val="99"/>
    <w:semiHidden/>
    <w:qFormat/>
    <w:rsid w:val="00864167"/>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sid w:val="00864167"/>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86416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64167"/>
    <w:rPr>
      <w:rFonts w:asciiTheme="minorHAnsi" w:eastAsiaTheme="minorEastAsia" w:hAnsiTheme="minorHAnsi" w:cstheme="minorBidi"/>
      <w:kern w:val="2"/>
      <w:sz w:val="21"/>
      <w:szCs w:val="22"/>
    </w:rPr>
  </w:style>
  <w:style w:type="character" w:customStyle="1" w:styleId="NormalCharacter">
    <w:name w:val="NormalCharacter"/>
    <w:semiHidden/>
    <w:qFormat/>
    <w:rsid w:val="00864167"/>
  </w:style>
  <w:style w:type="paragraph" w:customStyle="1" w:styleId="Char">
    <w:name w:val="Char"/>
    <w:basedOn w:val="a"/>
    <w:qFormat/>
    <w:rsid w:val="00864167"/>
    <w:pPr>
      <w:ind w:left="567" w:hanging="283"/>
    </w:pPr>
    <w:rPr>
      <w:rFonts w:ascii="宋体" w:eastAsia="宋体" w:hAnsi="宋体" w:cs="Calibri"/>
      <w:sz w:val="28"/>
      <w:szCs w:val="24"/>
    </w:rPr>
  </w:style>
  <w:style w:type="paragraph" w:customStyle="1" w:styleId="10">
    <w:name w:val="正文_1"/>
    <w:next w:val="ab"/>
    <w:qFormat/>
    <w:rsid w:val="00864167"/>
    <w:pPr>
      <w:widowControl w:val="0"/>
      <w:jc w:val="both"/>
    </w:pPr>
    <w:rPr>
      <w:kern w:val="2"/>
      <w:sz w:val="21"/>
      <w:szCs w:val="22"/>
    </w:rPr>
  </w:style>
  <w:style w:type="character" w:customStyle="1" w:styleId="ac">
    <w:name w:val="信息标题 字符"/>
    <w:basedOn w:val="a0"/>
    <w:link w:val="ab"/>
    <w:uiPriority w:val="99"/>
    <w:semiHidden/>
    <w:qFormat/>
    <w:rsid w:val="00864167"/>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47596-532F-4FC9-8D9E-F8D76518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181</Words>
  <Characters>1032</Characters>
  <Application>Microsoft Office Word</Application>
  <DocSecurity>0</DocSecurity>
  <Lines>8</Lines>
  <Paragraphs>2</Paragraphs>
  <ScaleCrop>false</ScaleCrop>
  <Company>china</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45</cp:revision>
  <cp:lastPrinted>2021-01-22T01:22:00Z</cp:lastPrinted>
  <dcterms:created xsi:type="dcterms:W3CDTF">2021-02-25T07:46:00Z</dcterms:created>
  <dcterms:modified xsi:type="dcterms:W3CDTF">2022-03-22T07:50:00Z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2EB78FEB009E4C6F880EF3206084C6FA</vt:lpwstr>
  </property>
</Properties>
</file>