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56" w:type="dxa"/>
        <w:jc w:val="center"/>
        <w:tblLayout w:type="fixed"/>
        <w:tblLook w:val="04A0" w:firstRow="1" w:lastRow="0" w:firstColumn="1" w:lastColumn="0" w:noHBand="0" w:noVBand="1"/>
      </w:tblPr>
      <w:tblGrid>
        <w:gridCol w:w="825"/>
        <w:gridCol w:w="9781"/>
        <w:gridCol w:w="850"/>
      </w:tblGrid>
      <w:tr w:rsidR="00936D23" w:rsidTr="009C3CEC">
        <w:trPr>
          <w:trHeight w:val="495"/>
          <w:jc w:val="center"/>
        </w:trPr>
        <w:tc>
          <w:tcPr>
            <w:tcW w:w="11456" w:type="dxa"/>
            <w:gridSpan w:val="3"/>
            <w:tcBorders>
              <w:bottom w:val="single" w:sz="8" w:space="0" w:color="008000"/>
            </w:tcBorders>
            <w:shd w:val="clear" w:color="auto" w:fill="auto"/>
            <w:vAlign w:val="center"/>
          </w:tcPr>
          <w:p w:rsidR="00936D23" w:rsidRDefault="00C420F5">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转运床</w:t>
            </w:r>
          </w:p>
        </w:tc>
      </w:tr>
      <w:tr w:rsidR="00936D23" w:rsidTr="009C3CEC">
        <w:trPr>
          <w:trHeight w:val="300"/>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781"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850"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9C3CEC">
        <w:trPr>
          <w:trHeight w:val="300"/>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781"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9C3CEC">
        <w:trPr>
          <w:trHeight w:val="300"/>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781"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9C3CEC">
        <w:trPr>
          <w:trHeight w:val="350"/>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781" w:type="dxa"/>
            <w:tcBorders>
              <w:top w:val="nil"/>
              <w:left w:val="nil"/>
              <w:bottom w:val="single" w:sz="8" w:space="0" w:color="008000"/>
              <w:right w:val="single" w:sz="8" w:space="0" w:color="008000"/>
            </w:tcBorders>
            <w:shd w:val="clear" w:color="auto" w:fill="auto"/>
            <w:vAlign w:val="center"/>
          </w:tcPr>
          <w:p w:rsidR="001E18E3" w:rsidRPr="008824FD" w:rsidRDefault="001E18E3" w:rsidP="0095653B">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提供医疗器械注册证</w:t>
            </w:r>
          </w:p>
        </w:tc>
        <w:tc>
          <w:tcPr>
            <w:tcW w:w="850"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2A26" w:rsidTr="009C3CEC">
        <w:trPr>
          <w:trHeight w:val="300"/>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781" w:type="dxa"/>
            <w:tcBorders>
              <w:top w:val="nil"/>
              <w:left w:val="nil"/>
              <w:bottom w:val="single" w:sz="8" w:space="0" w:color="008000"/>
              <w:right w:val="single" w:sz="8" w:space="0" w:color="008000"/>
            </w:tcBorders>
            <w:shd w:val="clear" w:color="auto" w:fill="auto"/>
            <w:vAlign w:val="center"/>
          </w:tcPr>
          <w:p w:rsidR="00492A26" w:rsidRPr="008824FD" w:rsidRDefault="00492A26" w:rsidP="003D784C">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850" w:type="dxa"/>
            <w:tcBorders>
              <w:top w:val="nil"/>
              <w:left w:val="nil"/>
              <w:bottom w:val="single" w:sz="8" w:space="0" w:color="008000"/>
              <w:right w:val="single" w:sz="8" w:space="0" w:color="008000"/>
            </w:tcBorders>
            <w:shd w:val="clear" w:color="auto" w:fill="auto"/>
            <w:vAlign w:val="center"/>
          </w:tcPr>
          <w:p w:rsidR="00492A26" w:rsidRDefault="00492A26" w:rsidP="003D78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92A26" w:rsidTr="009C3CEC">
        <w:trPr>
          <w:trHeight w:val="300"/>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781" w:type="dxa"/>
            <w:tcBorders>
              <w:top w:val="nil"/>
              <w:left w:val="nil"/>
              <w:bottom w:val="single" w:sz="8" w:space="0" w:color="008000"/>
              <w:right w:val="single" w:sz="8" w:space="0" w:color="008000"/>
            </w:tcBorders>
            <w:shd w:val="clear" w:color="auto" w:fill="auto"/>
            <w:vAlign w:val="center"/>
          </w:tcPr>
          <w:p w:rsidR="00492A26" w:rsidRPr="00132495" w:rsidRDefault="00492A26" w:rsidP="003D78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850" w:type="dxa"/>
            <w:tcBorders>
              <w:top w:val="nil"/>
              <w:left w:val="nil"/>
              <w:bottom w:val="single" w:sz="8" w:space="0" w:color="008000"/>
              <w:right w:val="single" w:sz="8" w:space="0" w:color="008000"/>
            </w:tcBorders>
            <w:shd w:val="clear" w:color="auto" w:fill="auto"/>
            <w:vAlign w:val="center"/>
          </w:tcPr>
          <w:p w:rsidR="00492A26" w:rsidRPr="00132495" w:rsidRDefault="00492A26" w:rsidP="003D784C">
            <w:pPr>
              <w:widowControl/>
              <w:adjustRightInd w:val="0"/>
              <w:snapToGrid w:val="0"/>
              <w:spacing w:line="24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492A26" w:rsidTr="009C3CEC">
        <w:trPr>
          <w:trHeight w:val="300"/>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781" w:type="dxa"/>
            <w:tcBorders>
              <w:top w:val="nil"/>
              <w:left w:val="nil"/>
              <w:bottom w:val="single" w:sz="8" w:space="0" w:color="008000"/>
              <w:right w:val="single" w:sz="8" w:space="0" w:color="008000"/>
            </w:tcBorders>
            <w:shd w:val="clear" w:color="auto" w:fill="auto"/>
            <w:vAlign w:val="center"/>
          </w:tcPr>
          <w:p w:rsidR="00492A26" w:rsidRPr="00132495" w:rsidRDefault="00492A26" w:rsidP="003D78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数量</w:t>
            </w:r>
          </w:p>
        </w:tc>
        <w:tc>
          <w:tcPr>
            <w:tcW w:w="850" w:type="dxa"/>
            <w:tcBorders>
              <w:top w:val="nil"/>
              <w:left w:val="nil"/>
              <w:bottom w:val="single" w:sz="8" w:space="0" w:color="008000"/>
              <w:right w:val="single" w:sz="8" w:space="0" w:color="008000"/>
            </w:tcBorders>
            <w:shd w:val="clear" w:color="auto" w:fill="auto"/>
            <w:vAlign w:val="center"/>
          </w:tcPr>
          <w:p w:rsidR="00492A26" w:rsidRPr="00132495" w:rsidRDefault="00C420F5" w:rsidP="003D78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r w:rsidR="00492A26" w:rsidRPr="00132495">
              <w:rPr>
                <w:rFonts w:ascii="仿宋_GB2312" w:eastAsia="仿宋_GB2312" w:hAnsi="宋体" w:cs="宋体" w:hint="eastAsia"/>
                <w:kern w:val="0"/>
                <w:sz w:val="28"/>
                <w:szCs w:val="28"/>
              </w:rPr>
              <w:t>台</w:t>
            </w:r>
          </w:p>
        </w:tc>
      </w:tr>
      <w:tr w:rsidR="00492A26" w:rsidTr="009C3CEC">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781" w:type="dxa"/>
            <w:tcBorders>
              <w:top w:val="nil"/>
              <w:left w:val="nil"/>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850" w:type="dxa"/>
            <w:tcBorders>
              <w:top w:val="nil"/>
              <w:left w:val="nil"/>
              <w:bottom w:val="single" w:sz="8" w:space="0" w:color="008000"/>
              <w:right w:val="single" w:sz="8" w:space="0" w:color="008000"/>
            </w:tcBorders>
            <w:shd w:val="clear" w:color="auto" w:fill="auto"/>
            <w:vAlign w:val="center"/>
          </w:tcPr>
          <w:p w:rsidR="00492A26" w:rsidRDefault="00492A26">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Pr="00F5341C" w:rsidRDefault="00C420F5" w:rsidP="00F5341C">
            <w:pPr>
              <w:widowControl/>
              <w:adjustRightInd w:val="0"/>
              <w:snapToGrid w:val="0"/>
              <w:spacing w:line="240" w:lineRule="atLeast"/>
              <w:jc w:val="center"/>
              <w:rPr>
                <w:rFonts w:ascii="仿宋_GB2312" w:eastAsia="仿宋_GB2312" w:hAnsi="宋体" w:cs="宋体"/>
                <w:kern w:val="0"/>
                <w:sz w:val="28"/>
                <w:szCs w:val="28"/>
              </w:rPr>
            </w:pPr>
            <w:r w:rsidRPr="00F5341C">
              <w:rPr>
                <w:rFonts w:ascii="仿宋_GB2312" w:eastAsia="仿宋_GB2312" w:hAnsi="宋体" w:cs="宋体" w:hint="eastAsia"/>
                <w:kern w:val="0"/>
                <w:sz w:val="28"/>
                <w:szCs w:val="28"/>
              </w:rPr>
              <w:t>1</w:t>
            </w:r>
          </w:p>
        </w:tc>
        <w:tc>
          <w:tcPr>
            <w:tcW w:w="9781" w:type="dxa"/>
            <w:tcBorders>
              <w:top w:val="nil"/>
              <w:left w:val="nil"/>
              <w:bottom w:val="single" w:sz="8" w:space="0" w:color="008000"/>
              <w:right w:val="single" w:sz="8" w:space="0" w:color="008000"/>
            </w:tcBorders>
            <w:shd w:val="clear" w:color="auto" w:fill="auto"/>
          </w:tcPr>
          <w:p w:rsidR="00C420F5" w:rsidRPr="00F31A8F" w:rsidRDefault="00C420F5" w:rsidP="00F31A8F">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集抢救、转运、留观一体，适合急诊、重症、手术等科室使用</w:t>
            </w:r>
          </w:p>
        </w:tc>
        <w:tc>
          <w:tcPr>
            <w:tcW w:w="850" w:type="dxa"/>
            <w:tcBorders>
              <w:top w:val="nil"/>
              <w:left w:val="nil"/>
              <w:bottom w:val="single" w:sz="8" w:space="0" w:color="008000"/>
              <w:right w:val="single" w:sz="8" w:space="0" w:color="008000"/>
            </w:tcBorders>
            <w:shd w:val="clear" w:color="auto" w:fill="auto"/>
          </w:tcPr>
          <w:p w:rsidR="00C420F5" w:rsidRDefault="00C420F5"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Pr="00F5341C" w:rsidRDefault="00C420F5" w:rsidP="00F5341C">
            <w:pPr>
              <w:widowControl/>
              <w:adjustRightInd w:val="0"/>
              <w:snapToGrid w:val="0"/>
              <w:spacing w:line="240" w:lineRule="atLeast"/>
              <w:jc w:val="center"/>
              <w:rPr>
                <w:rFonts w:ascii="仿宋_GB2312" w:eastAsia="仿宋_GB2312" w:hAnsi="宋体" w:cs="宋体"/>
                <w:kern w:val="0"/>
                <w:sz w:val="28"/>
                <w:szCs w:val="28"/>
              </w:rPr>
            </w:pPr>
            <w:r w:rsidRPr="00F5341C">
              <w:rPr>
                <w:rFonts w:ascii="仿宋_GB2312" w:eastAsia="仿宋_GB2312" w:hAnsi="宋体" w:cs="宋体" w:hint="eastAsia"/>
                <w:kern w:val="0"/>
                <w:sz w:val="28"/>
                <w:szCs w:val="28"/>
              </w:rPr>
              <w:t>2</w:t>
            </w:r>
          </w:p>
        </w:tc>
        <w:tc>
          <w:tcPr>
            <w:tcW w:w="9781" w:type="dxa"/>
            <w:tcBorders>
              <w:top w:val="nil"/>
              <w:left w:val="nil"/>
              <w:bottom w:val="single" w:sz="8" w:space="0" w:color="008000"/>
              <w:right w:val="single" w:sz="8" w:space="0" w:color="008000"/>
            </w:tcBorders>
            <w:shd w:val="clear" w:color="auto" w:fill="auto"/>
          </w:tcPr>
          <w:p w:rsidR="00C420F5" w:rsidRPr="00F31A8F" w:rsidRDefault="00C420F5"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双液压平衡柱升降设计，</w:t>
            </w:r>
            <w:proofErr w:type="gramStart"/>
            <w:r w:rsidRPr="00F31A8F">
              <w:rPr>
                <w:rFonts w:ascii="仿宋_GB2312" w:eastAsia="仿宋_GB2312" w:hAnsi="宋体" w:cs="宋体" w:hint="eastAsia"/>
                <w:kern w:val="0"/>
                <w:sz w:val="28"/>
                <w:szCs w:val="28"/>
              </w:rPr>
              <w:t>全床液压</w:t>
            </w:r>
            <w:proofErr w:type="gramEnd"/>
            <w:r w:rsidRPr="00F31A8F">
              <w:rPr>
                <w:rFonts w:ascii="仿宋_GB2312" w:eastAsia="仿宋_GB2312" w:hAnsi="宋体" w:cs="宋体" w:hint="eastAsia"/>
                <w:kern w:val="0"/>
                <w:sz w:val="28"/>
                <w:szCs w:val="28"/>
              </w:rPr>
              <w:t>辅助</w:t>
            </w:r>
          </w:p>
        </w:tc>
        <w:tc>
          <w:tcPr>
            <w:tcW w:w="850" w:type="dxa"/>
            <w:tcBorders>
              <w:top w:val="nil"/>
              <w:left w:val="nil"/>
              <w:bottom w:val="single" w:sz="8" w:space="0" w:color="008000"/>
              <w:right w:val="single" w:sz="8" w:space="0" w:color="008000"/>
            </w:tcBorders>
            <w:shd w:val="clear" w:color="auto" w:fill="auto"/>
          </w:tcPr>
          <w:p w:rsidR="00C420F5" w:rsidRDefault="00C420F5"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Pr="00F5341C" w:rsidRDefault="00C420F5" w:rsidP="00F5341C">
            <w:pPr>
              <w:widowControl/>
              <w:adjustRightInd w:val="0"/>
              <w:snapToGrid w:val="0"/>
              <w:spacing w:line="240" w:lineRule="atLeast"/>
              <w:jc w:val="center"/>
              <w:rPr>
                <w:rFonts w:ascii="仿宋_GB2312" w:eastAsia="仿宋_GB2312" w:hAnsi="宋体" w:cs="宋体"/>
                <w:kern w:val="0"/>
                <w:sz w:val="28"/>
                <w:szCs w:val="28"/>
              </w:rPr>
            </w:pPr>
            <w:r w:rsidRPr="00F5341C">
              <w:rPr>
                <w:rFonts w:ascii="仿宋_GB2312" w:eastAsia="仿宋_GB2312" w:hAnsi="宋体" w:cs="宋体" w:hint="eastAsia"/>
                <w:kern w:val="0"/>
                <w:sz w:val="28"/>
                <w:szCs w:val="28"/>
              </w:rPr>
              <w:t>3</w:t>
            </w:r>
          </w:p>
        </w:tc>
        <w:tc>
          <w:tcPr>
            <w:tcW w:w="9781" w:type="dxa"/>
            <w:tcBorders>
              <w:top w:val="nil"/>
              <w:left w:val="nil"/>
              <w:bottom w:val="single" w:sz="8" w:space="0" w:color="008000"/>
              <w:right w:val="single" w:sz="8" w:space="0" w:color="008000"/>
            </w:tcBorders>
            <w:shd w:val="clear" w:color="auto" w:fill="auto"/>
          </w:tcPr>
          <w:p w:rsidR="00C420F5" w:rsidRPr="00F31A8F" w:rsidRDefault="00C420F5"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整</w:t>
            </w:r>
            <w:proofErr w:type="gramStart"/>
            <w:r w:rsidRPr="00F31A8F">
              <w:rPr>
                <w:rFonts w:ascii="仿宋_GB2312" w:eastAsia="仿宋_GB2312" w:hAnsi="宋体" w:cs="宋体" w:hint="eastAsia"/>
                <w:kern w:val="0"/>
                <w:sz w:val="28"/>
                <w:szCs w:val="28"/>
              </w:rPr>
              <w:t>床安全</w:t>
            </w:r>
            <w:proofErr w:type="gramEnd"/>
            <w:r w:rsidRPr="00F31A8F">
              <w:rPr>
                <w:rFonts w:ascii="仿宋_GB2312" w:eastAsia="仿宋_GB2312" w:hAnsi="宋体" w:cs="宋体" w:hint="eastAsia"/>
                <w:kern w:val="0"/>
                <w:sz w:val="28"/>
                <w:szCs w:val="28"/>
              </w:rPr>
              <w:t>承重≥31</w:t>
            </w:r>
            <w:r w:rsidR="00070874">
              <w:rPr>
                <w:rFonts w:ascii="仿宋_GB2312" w:eastAsia="仿宋_GB2312" w:hAnsi="宋体" w:cs="宋体" w:hint="eastAsia"/>
                <w:kern w:val="0"/>
                <w:sz w:val="28"/>
                <w:szCs w:val="28"/>
              </w:rPr>
              <w:t>0</w:t>
            </w:r>
            <w:r w:rsidRPr="00F31A8F">
              <w:rPr>
                <w:rFonts w:ascii="仿宋_GB2312" w:eastAsia="仿宋_GB2312" w:hAnsi="宋体" w:cs="宋体" w:hint="eastAsia"/>
                <w:kern w:val="0"/>
                <w:sz w:val="28"/>
                <w:szCs w:val="28"/>
              </w:rPr>
              <w:t>kg，非单点式承重</w:t>
            </w:r>
          </w:p>
        </w:tc>
        <w:tc>
          <w:tcPr>
            <w:tcW w:w="850" w:type="dxa"/>
            <w:tcBorders>
              <w:top w:val="nil"/>
              <w:left w:val="nil"/>
              <w:bottom w:val="single" w:sz="8" w:space="0" w:color="008000"/>
              <w:right w:val="single" w:sz="8" w:space="0" w:color="008000"/>
            </w:tcBorders>
            <w:shd w:val="clear" w:color="auto" w:fill="auto"/>
          </w:tcPr>
          <w:p w:rsidR="00C420F5" w:rsidRDefault="00C420F5"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Pr="00F5341C" w:rsidRDefault="00C420F5" w:rsidP="00F5341C">
            <w:pPr>
              <w:widowControl/>
              <w:adjustRightInd w:val="0"/>
              <w:snapToGrid w:val="0"/>
              <w:spacing w:line="240" w:lineRule="atLeast"/>
              <w:jc w:val="center"/>
              <w:rPr>
                <w:rFonts w:ascii="仿宋_GB2312" w:eastAsia="仿宋_GB2312" w:hAnsi="宋体" w:cs="宋体"/>
                <w:kern w:val="0"/>
                <w:sz w:val="28"/>
                <w:szCs w:val="28"/>
              </w:rPr>
            </w:pPr>
            <w:r w:rsidRPr="00F5341C">
              <w:rPr>
                <w:rFonts w:ascii="仿宋_GB2312" w:eastAsia="仿宋_GB2312" w:hAnsi="宋体" w:cs="宋体" w:hint="eastAsia"/>
                <w:kern w:val="0"/>
                <w:sz w:val="28"/>
                <w:szCs w:val="28"/>
              </w:rPr>
              <w:t>4</w:t>
            </w:r>
          </w:p>
        </w:tc>
        <w:tc>
          <w:tcPr>
            <w:tcW w:w="9781" w:type="dxa"/>
            <w:tcBorders>
              <w:top w:val="nil"/>
              <w:left w:val="nil"/>
              <w:bottom w:val="single" w:sz="8" w:space="0" w:color="008000"/>
              <w:right w:val="single" w:sz="8" w:space="0" w:color="008000"/>
            </w:tcBorders>
            <w:shd w:val="clear" w:color="auto" w:fill="auto"/>
          </w:tcPr>
          <w:p w:rsidR="00C420F5" w:rsidRPr="00F31A8F" w:rsidRDefault="00C420F5"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床体长度≥210cm，床体宽度≥8</w:t>
            </w:r>
            <w:r w:rsidR="00070874">
              <w:rPr>
                <w:rFonts w:ascii="仿宋_GB2312" w:eastAsia="仿宋_GB2312" w:hAnsi="宋体" w:cs="宋体" w:hint="eastAsia"/>
                <w:kern w:val="0"/>
                <w:sz w:val="28"/>
                <w:szCs w:val="28"/>
              </w:rPr>
              <w:t>0</w:t>
            </w:r>
            <w:r w:rsidRPr="00F31A8F">
              <w:rPr>
                <w:rFonts w:ascii="仿宋_GB2312" w:eastAsia="仿宋_GB2312" w:hAnsi="宋体" w:cs="宋体" w:hint="eastAsia"/>
                <w:kern w:val="0"/>
                <w:sz w:val="28"/>
                <w:szCs w:val="28"/>
              </w:rPr>
              <w:t>cm</w:t>
            </w:r>
          </w:p>
        </w:tc>
        <w:tc>
          <w:tcPr>
            <w:tcW w:w="850" w:type="dxa"/>
            <w:tcBorders>
              <w:top w:val="nil"/>
              <w:left w:val="nil"/>
              <w:bottom w:val="single" w:sz="8" w:space="0" w:color="008000"/>
              <w:right w:val="single" w:sz="8" w:space="0" w:color="008000"/>
            </w:tcBorders>
            <w:shd w:val="clear" w:color="auto" w:fill="auto"/>
          </w:tcPr>
          <w:p w:rsidR="00C420F5" w:rsidRDefault="00C420F5"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Pr="00F5341C" w:rsidRDefault="00C420F5" w:rsidP="00F5341C">
            <w:pPr>
              <w:widowControl/>
              <w:adjustRightInd w:val="0"/>
              <w:snapToGrid w:val="0"/>
              <w:spacing w:line="240" w:lineRule="atLeast"/>
              <w:jc w:val="center"/>
              <w:rPr>
                <w:rFonts w:ascii="仿宋_GB2312" w:eastAsia="仿宋_GB2312" w:hAnsi="宋体" w:cs="宋体"/>
                <w:kern w:val="0"/>
                <w:sz w:val="28"/>
                <w:szCs w:val="28"/>
              </w:rPr>
            </w:pPr>
            <w:r w:rsidRPr="00F5341C">
              <w:rPr>
                <w:rFonts w:ascii="仿宋_GB2312" w:eastAsia="仿宋_GB2312" w:hAnsi="宋体" w:cs="宋体" w:hint="eastAsia"/>
                <w:kern w:val="0"/>
                <w:sz w:val="28"/>
                <w:szCs w:val="28"/>
              </w:rPr>
              <w:t>5</w:t>
            </w:r>
          </w:p>
        </w:tc>
        <w:tc>
          <w:tcPr>
            <w:tcW w:w="9781" w:type="dxa"/>
            <w:tcBorders>
              <w:top w:val="nil"/>
              <w:left w:val="nil"/>
              <w:bottom w:val="single" w:sz="8" w:space="0" w:color="008000"/>
              <w:right w:val="single" w:sz="8" w:space="0" w:color="008000"/>
            </w:tcBorders>
            <w:shd w:val="clear" w:color="auto" w:fill="auto"/>
          </w:tcPr>
          <w:p w:rsidR="00C420F5" w:rsidRPr="00F31A8F" w:rsidRDefault="00C420F5"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床板宽度≥6</w:t>
            </w:r>
            <w:r w:rsidR="00070874">
              <w:rPr>
                <w:rFonts w:ascii="仿宋_GB2312" w:eastAsia="仿宋_GB2312" w:hAnsi="宋体" w:cs="宋体" w:hint="eastAsia"/>
                <w:kern w:val="0"/>
                <w:sz w:val="28"/>
                <w:szCs w:val="28"/>
              </w:rPr>
              <w:t>5</w:t>
            </w:r>
            <w:r w:rsidRPr="00F31A8F">
              <w:rPr>
                <w:rFonts w:ascii="仿宋_GB2312" w:eastAsia="仿宋_GB2312" w:hAnsi="宋体" w:cs="宋体" w:hint="eastAsia"/>
                <w:kern w:val="0"/>
                <w:sz w:val="28"/>
                <w:szCs w:val="28"/>
              </w:rPr>
              <w:t>cm</w:t>
            </w:r>
            <w:r w:rsidR="00070874" w:rsidRPr="00F31A8F">
              <w:rPr>
                <w:rFonts w:ascii="仿宋_GB2312" w:eastAsia="仿宋_GB2312" w:hAnsi="宋体" w:cs="宋体"/>
                <w:kern w:val="0"/>
                <w:sz w:val="28"/>
                <w:szCs w:val="28"/>
              </w:rPr>
              <w:t xml:space="preserve"> </w:t>
            </w:r>
          </w:p>
        </w:tc>
        <w:tc>
          <w:tcPr>
            <w:tcW w:w="850" w:type="dxa"/>
            <w:tcBorders>
              <w:top w:val="nil"/>
              <w:left w:val="nil"/>
              <w:bottom w:val="single" w:sz="8" w:space="0" w:color="008000"/>
              <w:right w:val="single" w:sz="8" w:space="0" w:color="008000"/>
            </w:tcBorders>
            <w:shd w:val="clear" w:color="auto" w:fill="auto"/>
          </w:tcPr>
          <w:p w:rsidR="00C420F5" w:rsidRDefault="00C420F5"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Pr="00F5341C" w:rsidRDefault="00C420F5" w:rsidP="00F5341C">
            <w:pPr>
              <w:widowControl/>
              <w:adjustRightInd w:val="0"/>
              <w:snapToGrid w:val="0"/>
              <w:spacing w:line="240" w:lineRule="atLeast"/>
              <w:jc w:val="center"/>
              <w:rPr>
                <w:rFonts w:ascii="仿宋_GB2312" w:eastAsia="仿宋_GB2312" w:hAnsi="宋体" w:cs="宋体"/>
                <w:kern w:val="0"/>
                <w:sz w:val="28"/>
                <w:szCs w:val="28"/>
              </w:rPr>
            </w:pPr>
            <w:r w:rsidRPr="00F5341C">
              <w:rPr>
                <w:rFonts w:ascii="仿宋_GB2312" w:eastAsia="仿宋_GB2312" w:hAnsi="宋体" w:cs="宋体" w:hint="eastAsia"/>
                <w:kern w:val="0"/>
                <w:sz w:val="28"/>
                <w:szCs w:val="28"/>
              </w:rPr>
              <w:t>6</w:t>
            </w:r>
          </w:p>
        </w:tc>
        <w:tc>
          <w:tcPr>
            <w:tcW w:w="9781" w:type="dxa"/>
            <w:tcBorders>
              <w:top w:val="nil"/>
              <w:left w:val="nil"/>
              <w:bottom w:val="single" w:sz="8" w:space="0" w:color="008000"/>
              <w:right w:val="single" w:sz="8" w:space="0" w:color="008000"/>
            </w:tcBorders>
            <w:shd w:val="clear" w:color="auto" w:fill="auto"/>
          </w:tcPr>
          <w:p w:rsidR="00C420F5" w:rsidRPr="00F31A8F" w:rsidRDefault="00C420F5" w:rsidP="00F31A8F">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整床上升、下降功能，配置双侧操作踏板</w:t>
            </w:r>
          </w:p>
        </w:tc>
        <w:tc>
          <w:tcPr>
            <w:tcW w:w="850" w:type="dxa"/>
            <w:tcBorders>
              <w:top w:val="nil"/>
              <w:left w:val="nil"/>
              <w:bottom w:val="single" w:sz="8" w:space="0" w:color="008000"/>
              <w:right w:val="single" w:sz="8" w:space="0" w:color="008000"/>
            </w:tcBorders>
            <w:shd w:val="clear" w:color="auto" w:fill="auto"/>
          </w:tcPr>
          <w:p w:rsidR="00C420F5" w:rsidRDefault="00C420F5"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Pr="00F5341C" w:rsidRDefault="00C420F5" w:rsidP="00F5341C">
            <w:pPr>
              <w:widowControl/>
              <w:adjustRightInd w:val="0"/>
              <w:snapToGrid w:val="0"/>
              <w:spacing w:line="240" w:lineRule="atLeast"/>
              <w:jc w:val="center"/>
              <w:rPr>
                <w:rFonts w:ascii="仿宋_GB2312" w:eastAsia="仿宋_GB2312" w:hAnsi="宋体" w:cs="宋体"/>
                <w:kern w:val="0"/>
                <w:sz w:val="28"/>
                <w:szCs w:val="28"/>
              </w:rPr>
            </w:pPr>
            <w:r w:rsidRPr="00F5341C">
              <w:rPr>
                <w:rFonts w:ascii="仿宋_GB2312" w:eastAsia="仿宋_GB2312" w:hAnsi="宋体" w:cs="宋体" w:hint="eastAsia"/>
                <w:kern w:val="0"/>
                <w:sz w:val="28"/>
                <w:szCs w:val="28"/>
              </w:rPr>
              <w:t>7</w:t>
            </w:r>
          </w:p>
        </w:tc>
        <w:tc>
          <w:tcPr>
            <w:tcW w:w="9781" w:type="dxa"/>
            <w:tcBorders>
              <w:top w:val="nil"/>
              <w:left w:val="nil"/>
              <w:bottom w:val="single" w:sz="8" w:space="0" w:color="008000"/>
              <w:right w:val="single" w:sz="8" w:space="0" w:color="008000"/>
            </w:tcBorders>
            <w:shd w:val="clear" w:color="auto" w:fill="auto"/>
          </w:tcPr>
          <w:p w:rsidR="00C420F5" w:rsidRPr="00070874" w:rsidRDefault="00C420F5" w:rsidP="00F31A8F">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整</w:t>
            </w:r>
            <w:proofErr w:type="gramStart"/>
            <w:r w:rsidRPr="00F31A8F">
              <w:rPr>
                <w:rFonts w:ascii="仿宋_GB2312" w:eastAsia="仿宋_GB2312" w:hAnsi="宋体" w:cs="宋体" w:hint="eastAsia"/>
                <w:kern w:val="0"/>
                <w:sz w:val="28"/>
                <w:szCs w:val="28"/>
              </w:rPr>
              <w:t>床上升</w:t>
            </w:r>
            <w:proofErr w:type="gramEnd"/>
            <w:r w:rsidRPr="00F31A8F">
              <w:rPr>
                <w:rFonts w:ascii="仿宋_GB2312" w:eastAsia="仿宋_GB2312" w:hAnsi="宋体" w:cs="宋体" w:hint="eastAsia"/>
                <w:kern w:val="0"/>
                <w:sz w:val="28"/>
                <w:szCs w:val="28"/>
              </w:rPr>
              <w:t>下降范围</w:t>
            </w:r>
            <w:r w:rsidR="00070874">
              <w:rPr>
                <w:rFonts w:ascii="仿宋_GB2312" w:eastAsia="仿宋_GB2312" w:hAnsi="宋体" w:cs="宋体" w:hint="eastAsia"/>
                <w:kern w:val="0"/>
                <w:sz w:val="28"/>
                <w:szCs w:val="28"/>
              </w:rPr>
              <w:t>≥</w:t>
            </w:r>
            <w:r w:rsidRPr="00F31A8F">
              <w:rPr>
                <w:rFonts w:ascii="仿宋_GB2312" w:eastAsia="仿宋_GB2312" w:hAnsi="宋体" w:cs="宋体" w:hint="eastAsia"/>
                <w:kern w:val="0"/>
                <w:sz w:val="28"/>
                <w:szCs w:val="28"/>
              </w:rPr>
              <w:t>55-85cm</w:t>
            </w:r>
          </w:p>
        </w:tc>
        <w:tc>
          <w:tcPr>
            <w:tcW w:w="850" w:type="dxa"/>
            <w:tcBorders>
              <w:top w:val="nil"/>
              <w:left w:val="nil"/>
              <w:bottom w:val="single" w:sz="8" w:space="0" w:color="008000"/>
              <w:right w:val="single" w:sz="8" w:space="0" w:color="008000"/>
            </w:tcBorders>
            <w:shd w:val="clear" w:color="auto" w:fill="auto"/>
          </w:tcPr>
          <w:p w:rsidR="00C420F5" w:rsidRDefault="00C420F5"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Pr="00F5341C" w:rsidRDefault="00C420F5" w:rsidP="00F5341C">
            <w:pPr>
              <w:widowControl/>
              <w:adjustRightInd w:val="0"/>
              <w:snapToGrid w:val="0"/>
              <w:spacing w:line="240" w:lineRule="atLeast"/>
              <w:jc w:val="center"/>
              <w:rPr>
                <w:rFonts w:ascii="仿宋_GB2312" w:eastAsia="仿宋_GB2312" w:hAnsi="宋体" w:cs="宋体"/>
                <w:kern w:val="0"/>
                <w:sz w:val="28"/>
                <w:szCs w:val="28"/>
              </w:rPr>
            </w:pPr>
            <w:r w:rsidRPr="00F5341C">
              <w:rPr>
                <w:rFonts w:ascii="仿宋_GB2312" w:eastAsia="仿宋_GB2312" w:hAnsi="宋体" w:cs="宋体" w:hint="eastAsia"/>
                <w:kern w:val="0"/>
                <w:sz w:val="28"/>
                <w:szCs w:val="28"/>
              </w:rPr>
              <w:t>8</w:t>
            </w:r>
          </w:p>
        </w:tc>
        <w:tc>
          <w:tcPr>
            <w:tcW w:w="9781" w:type="dxa"/>
            <w:tcBorders>
              <w:top w:val="nil"/>
              <w:left w:val="nil"/>
              <w:bottom w:val="single" w:sz="8" w:space="0" w:color="008000"/>
              <w:right w:val="single" w:sz="8" w:space="0" w:color="008000"/>
            </w:tcBorders>
            <w:shd w:val="clear" w:color="auto" w:fill="auto"/>
          </w:tcPr>
          <w:p w:rsidR="00C420F5" w:rsidRPr="00F31A8F" w:rsidRDefault="00C420F5"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床板最低高度≤5</w:t>
            </w:r>
            <w:r w:rsidR="00070874">
              <w:rPr>
                <w:rFonts w:ascii="仿宋_GB2312" w:eastAsia="仿宋_GB2312" w:hAnsi="宋体" w:cs="宋体" w:hint="eastAsia"/>
                <w:kern w:val="0"/>
                <w:sz w:val="28"/>
                <w:szCs w:val="28"/>
              </w:rPr>
              <w:t>5</w:t>
            </w:r>
            <w:r w:rsidRPr="00F31A8F">
              <w:rPr>
                <w:rFonts w:ascii="仿宋_GB2312" w:eastAsia="仿宋_GB2312" w:hAnsi="宋体" w:cs="宋体" w:hint="eastAsia"/>
                <w:kern w:val="0"/>
                <w:sz w:val="28"/>
                <w:szCs w:val="28"/>
              </w:rPr>
              <w:t>cm</w:t>
            </w:r>
          </w:p>
        </w:tc>
        <w:tc>
          <w:tcPr>
            <w:tcW w:w="850" w:type="dxa"/>
            <w:tcBorders>
              <w:top w:val="nil"/>
              <w:left w:val="nil"/>
              <w:bottom w:val="single" w:sz="8" w:space="0" w:color="008000"/>
              <w:right w:val="single" w:sz="8" w:space="0" w:color="008000"/>
            </w:tcBorders>
            <w:shd w:val="clear" w:color="auto" w:fill="auto"/>
          </w:tcPr>
          <w:p w:rsidR="00C420F5" w:rsidRDefault="00C420F5"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Pr="00F5341C" w:rsidRDefault="00C420F5" w:rsidP="00F5341C">
            <w:pPr>
              <w:widowControl/>
              <w:adjustRightInd w:val="0"/>
              <w:snapToGrid w:val="0"/>
              <w:spacing w:line="240" w:lineRule="atLeast"/>
              <w:jc w:val="center"/>
              <w:rPr>
                <w:rFonts w:ascii="仿宋_GB2312" w:eastAsia="仿宋_GB2312" w:hAnsi="宋体" w:cs="宋体"/>
                <w:kern w:val="0"/>
                <w:sz w:val="28"/>
                <w:szCs w:val="28"/>
              </w:rPr>
            </w:pPr>
            <w:r w:rsidRPr="00F5341C">
              <w:rPr>
                <w:rFonts w:ascii="仿宋_GB2312" w:eastAsia="仿宋_GB2312" w:hAnsi="宋体" w:cs="宋体" w:hint="eastAsia"/>
                <w:kern w:val="0"/>
                <w:sz w:val="28"/>
                <w:szCs w:val="28"/>
              </w:rPr>
              <w:t>9</w:t>
            </w:r>
          </w:p>
        </w:tc>
        <w:tc>
          <w:tcPr>
            <w:tcW w:w="9781" w:type="dxa"/>
            <w:tcBorders>
              <w:top w:val="nil"/>
              <w:left w:val="nil"/>
              <w:bottom w:val="single" w:sz="8" w:space="0" w:color="008000"/>
              <w:right w:val="single" w:sz="8" w:space="0" w:color="008000"/>
            </w:tcBorders>
            <w:shd w:val="clear" w:color="auto" w:fill="auto"/>
          </w:tcPr>
          <w:p w:rsidR="00C420F5" w:rsidRPr="00F31A8F" w:rsidRDefault="00C420F5" w:rsidP="00F31A8F">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靠背提升、下降功能，角度</w:t>
            </w:r>
            <w:r w:rsidR="00070874">
              <w:rPr>
                <w:rFonts w:ascii="仿宋_GB2312" w:eastAsia="仿宋_GB2312" w:hAnsi="宋体" w:cs="宋体" w:hint="eastAsia"/>
                <w:kern w:val="0"/>
                <w:sz w:val="28"/>
                <w:szCs w:val="28"/>
              </w:rPr>
              <w:t>≥</w:t>
            </w:r>
            <w:r w:rsidRPr="00F31A8F">
              <w:rPr>
                <w:rFonts w:ascii="仿宋_GB2312" w:eastAsia="仿宋_GB2312" w:hAnsi="宋体" w:cs="宋体" w:hint="eastAsia"/>
                <w:kern w:val="0"/>
                <w:sz w:val="28"/>
                <w:szCs w:val="28"/>
              </w:rPr>
              <w:t>0-90°可调，提供双侧液压辅助</w:t>
            </w:r>
          </w:p>
        </w:tc>
        <w:tc>
          <w:tcPr>
            <w:tcW w:w="850" w:type="dxa"/>
            <w:tcBorders>
              <w:top w:val="nil"/>
              <w:left w:val="nil"/>
              <w:bottom w:val="single" w:sz="8" w:space="0" w:color="008000"/>
              <w:right w:val="single" w:sz="8" w:space="0" w:color="008000"/>
            </w:tcBorders>
            <w:shd w:val="clear" w:color="auto" w:fill="auto"/>
          </w:tcPr>
          <w:p w:rsidR="00C420F5" w:rsidRDefault="00C420F5"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C420F5"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C420F5" w:rsidRDefault="00C420F5"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c>
          <w:tcPr>
            <w:tcW w:w="9781" w:type="dxa"/>
            <w:tcBorders>
              <w:top w:val="nil"/>
              <w:left w:val="nil"/>
              <w:bottom w:val="single" w:sz="8" w:space="0" w:color="008000"/>
              <w:right w:val="single" w:sz="8" w:space="0" w:color="008000"/>
            </w:tcBorders>
            <w:shd w:val="clear" w:color="auto" w:fill="auto"/>
          </w:tcPr>
          <w:p w:rsidR="00C420F5" w:rsidRPr="00F31A8F" w:rsidRDefault="00C420F5" w:rsidP="00F31A8F">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整床前倾、后倾功能，前倾、后倾角度≥18°</w:t>
            </w:r>
          </w:p>
        </w:tc>
        <w:tc>
          <w:tcPr>
            <w:tcW w:w="850" w:type="dxa"/>
            <w:tcBorders>
              <w:top w:val="nil"/>
              <w:left w:val="nil"/>
              <w:bottom w:val="single" w:sz="8" w:space="0" w:color="008000"/>
              <w:right w:val="single" w:sz="8" w:space="0" w:color="008000"/>
            </w:tcBorders>
            <w:shd w:val="clear" w:color="auto" w:fill="auto"/>
          </w:tcPr>
          <w:p w:rsidR="00C420F5" w:rsidRPr="00A75E9E" w:rsidRDefault="00C420F5" w:rsidP="0007059F">
            <w:pPr>
              <w:adjustRightInd w:val="0"/>
              <w:snapToGrid w:val="0"/>
              <w:spacing w:line="240" w:lineRule="atLeast"/>
              <w:jc w:val="center"/>
              <w:rPr>
                <w:rFonts w:ascii="仿宋_GB2312" w:eastAsia="仿宋_GB2312" w:hAnsi="宋体" w:cs="宋体"/>
                <w:kern w:val="0"/>
                <w:sz w:val="28"/>
                <w:szCs w:val="28"/>
              </w:rP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F31A8F">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一步快速体位功能，</w:t>
            </w:r>
            <w:r w:rsidRPr="00F31A8F">
              <w:rPr>
                <w:rFonts w:ascii="仿宋_GB2312" w:eastAsia="仿宋_GB2312" w:hAnsi="宋体" w:cs="宋体" w:hint="eastAsia"/>
                <w:kern w:val="0"/>
                <w:sz w:val="28"/>
                <w:szCs w:val="28"/>
              </w:rPr>
              <w:t>快速达成屈氏体位或反屈氏体位</w:t>
            </w:r>
          </w:p>
        </w:tc>
        <w:tc>
          <w:tcPr>
            <w:tcW w:w="850" w:type="dxa"/>
            <w:tcBorders>
              <w:top w:val="nil"/>
              <w:left w:val="nil"/>
              <w:bottom w:val="single" w:sz="8" w:space="0" w:color="008000"/>
              <w:right w:val="single" w:sz="8" w:space="0" w:color="008000"/>
            </w:tcBorders>
            <w:shd w:val="clear" w:color="auto" w:fill="auto"/>
          </w:tcPr>
          <w:p w:rsidR="0007059F" w:rsidRDefault="0007059F"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12</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F31A8F">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双侧中央刹车功能，直行、万向、刹车功能一体设计</w:t>
            </w:r>
          </w:p>
        </w:tc>
        <w:tc>
          <w:tcPr>
            <w:tcW w:w="850" w:type="dxa"/>
            <w:tcBorders>
              <w:top w:val="nil"/>
              <w:left w:val="nil"/>
              <w:bottom w:val="single" w:sz="8" w:space="0" w:color="008000"/>
              <w:right w:val="single" w:sz="8" w:space="0" w:color="008000"/>
            </w:tcBorders>
            <w:shd w:val="clear" w:color="auto" w:fill="auto"/>
          </w:tcPr>
          <w:p w:rsidR="0007059F" w:rsidRPr="00A75E9E" w:rsidRDefault="0007059F" w:rsidP="0007059F">
            <w:pPr>
              <w:adjustRightInd w:val="0"/>
              <w:snapToGrid w:val="0"/>
              <w:spacing w:line="240" w:lineRule="atLeast"/>
              <w:jc w:val="center"/>
              <w:rPr>
                <w:rFonts w:ascii="仿宋_GB2312" w:eastAsia="仿宋_GB2312" w:hAnsi="宋体" w:cs="宋体"/>
                <w:kern w:val="0"/>
                <w:sz w:val="28"/>
                <w:szCs w:val="28"/>
              </w:rP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13</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双侧防撞设计</w:t>
            </w:r>
          </w:p>
        </w:tc>
        <w:tc>
          <w:tcPr>
            <w:tcW w:w="850" w:type="dxa"/>
            <w:tcBorders>
              <w:top w:val="nil"/>
              <w:left w:val="nil"/>
              <w:bottom w:val="single" w:sz="8" w:space="0" w:color="008000"/>
              <w:right w:val="single" w:sz="8" w:space="0" w:color="008000"/>
            </w:tcBorders>
            <w:shd w:val="clear" w:color="auto" w:fill="auto"/>
          </w:tcPr>
          <w:p w:rsidR="0007059F" w:rsidRDefault="0007059F"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14</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四角防撞</w:t>
            </w:r>
            <w:proofErr w:type="gramStart"/>
            <w:r w:rsidRPr="00F31A8F">
              <w:rPr>
                <w:rFonts w:ascii="仿宋_GB2312" w:eastAsia="仿宋_GB2312" w:hAnsi="宋体" w:cs="宋体" w:hint="eastAsia"/>
                <w:kern w:val="0"/>
                <w:sz w:val="28"/>
                <w:szCs w:val="28"/>
              </w:rPr>
              <w:t>角轮设计</w:t>
            </w:r>
            <w:proofErr w:type="gramEnd"/>
          </w:p>
        </w:tc>
        <w:tc>
          <w:tcPr>
            <w:tcW w:w="850" w:type="dxa"/>
            <w:tcBorders>
              <w:top w:val="nil"/>
              <w:left w:val="nil"/>
              <w:bottom w:val="single" w:sz="8" w:space="0" w:color="008000"/>
              <w:right w:val="single" w:sz="8" w:space="0" w:color="008000"/>
            </w:tcBorders>
            <w:shd w:val="clear" w:color="auto" w:fill="auto"/>
          </w:tcPr>
          <w:p w:rsidR="0007059F" w:rsidRPr="00A75E9E" w:rsidRDefault="0007059F" w:rsidP="0007059F">
            <w:pPr>
              <w:adjustRightInd w:val="0"/>
              <w:snapToGrid w:val="0"/>
              <w:spacing w:line="240" w:lineRule="atLeast"/>
              <w:jc w:val="center"/>
              <w:rPr>
                <w:rFonts w:ascii="仿宋_GB2312" w:eastAsia="仿宋_GB2312" w:hAnsi="宋体" w:cs="宋体"/>
                <w:kern w:val="0"/>
                <w:sz w:val="28"/>
                <w:szCs w:val="28"/>
              </w:rP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15</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07087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床下配置物品槽，</w:t>
            </w:r>
            <w:r w:rsidRPr="00F31A8F">
              <w:rPr>
                <w:rFonts w:ascii="仿宋_GB2312" w:eastAsia="仿宋_GB2312" w:hAnsi="宋体" w:cs="宋体" w:hint="eastAsia"/>
                <w:kern w:val="0"/>
                <w:sz w:val="28"/>
                <w:szCs w:val="28"/>
              </w:rPr>
              <w:t>存放转运用设备等</w:t>
            </w:r>
          </w:p>
        </w:tc>
        <w:tc>
          <w:tcPr>
            <w:tcW w:w="850" w:type="dxa"/>
            <w:tcBorders>
              <w:top w:val="nil"/>
              <w:left w:val="nil"/>
              <w:bottom w:val="single" w:sz="8" w:space="0" w:color="008000"/>
              <w:right w:val="single" w:sz="8" w:space="0" w:color="008000"/>
            </w:tcBorders>
            <w:shd w:val="clear" w:color="auto" w:fill="auto"/>
          </w:tcPr>
          <w:p w:rsidR="0007059F" w:rsidRDefault="0007059F"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16</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氧气瓶槽</w:t>
            </w:r>
          </w:p>
        </w:tc>
        <w:tc>
          <w:tcPr>
            <w:tcW w:w="850" w:type="dxa"/>
            <w:tcBorders>
              <w:top w:val="nil"/>
              <w:left w:val="nil"/>
              <w:bottom w:val="single" w:sz="8" w:space="0" w:color="008000"/>
              <w:right w:val="single" w:sz="8" w:space="0" w:color="008000"/>
            </w:tcBorders>
            <w:shd w:val="clear" w:color="auto" w:fill="auto"/>
          </w:tcPr>
          <w:p w:rsidR="0007059F" w:rsidRPr="00A75E9E" w:rsidRDefault="0007059F" w:rsidP="0007059F">
            <w:pPr>
              <w:adjustRightInd w:val="0"/>
              <w:snapToGrid w:val="0"/>
              <w:spacing w:line="240" w:lineRule="atLeast"/>
              <w:jc w:val="center"/>
              <w:rPr>
                <w:rFonts w:ascii="仿宋_GB2312" w:eastAsia="仿宋_GB2312" w:hAnsi="宋体" w:cs="宋体"/>
                <w:kern w:val="0"/>
                <w:sz w:val="28"/>
                <w:szCs w:val="28"/>
              </w:rP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17</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双侧</w:t>
            </w:r>
            <w:proofErr w:type="gramStart"/>
            <w:r w:rsidRPr="00F31A8F">
              <w:rPr>
                <w:rFonts w:ascii="仿宋_GB2312" w:eastAsia="仿宋_GB2312" w:hAnsi="宋体" w:cs="宋体" w:hint="eastAsia"/>
                <w:kern w:val="0"/>
                <w:sz w:val="28"/>
                <w:szCs w:val="28"/>
              </w:rPr>
              <w:t>一</w:t>
            </w:r>
            <w:proofErr w:type="gramEnd"/>
            <w:r w:rsidRPr="00F31A8F">
              <w:rPr>
                <w:rFonts w:ascii="仿宋_GB2312" w:eastAsia="仿宋_GB2312" w:hAnsi="宋体" w:cs="宋体" w:hint="eastAsia"/>
                <w:kern w:val="0"/>
                <w:sz w:val="28"/>
                <w:szCs w:val="28"/>
              </w:rPr>
              <w:t>体式护栏</w:t>
            </w:r>
          </w:p>
        </w:tc>
        <w:tc>
          <w:tcPr>
            <w:tcW w:w="850" w:type="dxa"/>
            <w:tcBorders>
              <w:top w:val="nil"/>
              <w:left w:val="nil"/>
              <w:bottom w:val="single" w:sz="8" w:space="0" w:color="008000"/>
              <w:right w:val="single" w:sz="8" w:space="0" w:color="008000"/>
            </w:tcBorders>
            <w:shd w:val="clear" w:color="auto" w:fill="auto"/>
          </w:tcPr>
          <w:p w:rsidR="0007059F" w:rsidRDefault="0007059F"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18</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F31A8F">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进口防静电脚轮，脚轮尺寸≥200cm</w:t>
            </w:r>
          </w:p>
        </w:tc>
        <w:tc>
          <w:tcPr>
            <w:tcW w:w="850" w:type="dxa"/>
            <w:tcBorders>
              <w:top w:val="nil"/>
              <w:left w:val="nil"/>
              <w:bottom w:val="single" w:sz="8" w:space="0" w:color="008000"/>
              <w:right w:val="single" w:sz="8" w:space="0" w:color="008000"/>
            </w:tcBorders>
            <w:shd w:val="clear" w:color="auto" w:fill="auto"/>
          </w:tcPr>
          <w:p w:rsidR="0007059F" w:rsidRPr="00A75E9E" w:rsidRDefault="0007059F" w:rsidP="0007059F">
            <w:pPr>
              <w:adjustRightInd w:val="0"/>
              <w:snapToGrid w:val="0"/>
              <w:spacing w:line="240" w:lineRule="atLeast"/>
              <w:jc w:val="center"/>
              <w:rPr>
                <w:rFonts w:ascii="仿宋_GB2312" w:eastAsia="仿宋_GB2312" w:hAnsi="宋体" w:cs="宋体"/>
                <w:kern w:val="0"/>
                <w:sz w:val="28"/>
                <w:szCs w:val="28"/>
              </w:rP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19</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07087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可</w:t>
            </w:r>
            <w:r w:rsidRPr="00F31A8F">
              <w:rPr>
                <w:rFonts w:ascii="仿宋_GB2312" w:eastAsia="仿宋_GB2312" w:hAnsi="宋体" w:cs="宋体" w:hint="eastAsia"/>
                <w:kern w:val="0"/>
                <w:sz w:val="28"/>
                <w:szCs w:val="28"/>
              </w:rPr>
              <w:t>隐藏的推车把手</w:t>
            </w:r>
          </w:p>
        </w:tc>
        <w:tc>
          <w:tcPr>
            <w:tcW w:w="850" w:type="dxa"/>
            <w:tcBorders>
              <w:top w:val="nil"/>
              <w:left w:val="nil"/>
              <w:bottom w:val="single" w:sz="8" w:space="0" w:color="008000"/>
              <w:right w:val="single" w:sz="8" w:space="0" w:color="008000"/>
            </w:tcBorders>
            <w:shd w:val="clear" w:color="auto" w:fill="auto"/>
          </w:tcPr>
          <w:p w:rsidR="0007059F" w:rsidRDefault="0007059F"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20</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防褥疮床垫，厚度≥75mmm</w:t>
            </w:r>
          </w:p>
        </w:tc>
        <w:tc>
          <w:tcPr>
            <w:tcW w:w="850" w:type="dxa"/>
            <w:tcBorders>
              <w:top w:val="nil"/>
              <w:left w:val="nil"/>
              <w:bottom w:val="single" w:sz="8" w:space="0" w:color="008000"/>
              <w:right w:val="single" w:sz="8" w:space="0" w:color="008000"/>
            </w:tcBorders>
            <w:shd w:val="clear" w:color="auto" w:fill="auto"/>
          </w:tcPr>
          <w:p w:rsidR="0007059F" w:rsidRPr="00A75E9E" w:rsidRDefault="0007059F" w:rsidP="0007059F">
            <w:pPr>
              <w:adjustRightInd w:val="0"/>
              <w:snapToGrid w:val="0"/>
              <w:spacing w:line="240" w:lineRule="atLeast"/>
              <w:jc w:val="center"/>
              <w:rPr>
                <w:rFonts w:ascii="仿宋_GB2312" w:eastAsia="仿宋_GB2312" w:hAnsi="宋体" w:cs="宋体"/>
                <w:kern w:val="0"/>
                <w:sz w:val="28"/>
                <w:szCs w:val="28"/>
              </w:rP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21</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F31A8F">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原厂三段式输液架，</w:t>
            </w:r>
            <w:r w:rsidRPr="00F31A8F">
              <w:rPr>
                <w:rFonts w:ascii="仿宋_GB2312" w:eastAsia="仿宋_GB2312" w:hAnsi="宋体" w:cs="宋体" w:hint="eastAsia"/>
                <w:kern w:val="0"/>
                <w:sz w:val="28"/>
                <w:szCs w:val="28"/>
              </w:rPr>
              <w:t>适用于床头、床尾</w:t>
            </w:r>
            <w:proofErr w:type="gramStart"/>
            <w:r w:rsidRPr="00F31A8F">
              <w:rPr>
                <w:rFonts w:ascii="仿宋_GB2312" w:eastAsia="仿宋_GB2312" w:hAnsi="宋体" w:cs="宋体" w:hint="eastAsia"/>
                <w:kern w:val="0"/>
                <w:sz w:val="28"/>
                <w:szCs w:val="28"/>
              </w:rPr>
              <w:t>多位置</w:t>
            </w:r>
            <w:proofErr w:type="gramEnd"/>
          </w:p>
        </w:tc>
        <w:tc>
          <w:tcPr>
            <w:tcW w:w="850" w:type="dxa"/>
            <w:tcBorders>
              <w:top w:val="nil"/>
              <w:left w:val="nil"/>
              <w:bottom w:val="single" w:sz="8" w:space="0" w:color="008000"/>
              <w:right w:val="single" w:sz="8" w:space="0" w:color="008000"/>
            </w:tcBorders>
            <w:shd w:val="clear" w:color="auto" w:fill="auto"/>
          </w:tcPr>
          <w:p w:rsidR="0007059F" w:rsidRDefault="0007059F" w:rsidP="0007059F">
            <w:pPr>
              <w:adjustRightInd w:val="0"/>
              <w:snapToGrid w:val="0"/>
              <w:spacing w:line="240" w:lineRule="atLeast"/>
              <w:jc w:val="center"/>
            </w:pPr>
            <w:r w:rsidRPr="00A75E9E">
              <w:rPr>
                <w:rFonts w:ascii="仿宋_GB2312" w:eastAsia="仿宋_GB2312" w:hAnsi="宋体" w:cs="宋体" w:hint="eastAsia"/>
                <w:kern w:val="0"/>
                <w:sz w:val="28"/>
                <w:szCs w:val="28"/>
              </w:rPr>
              <w:t>具备</w:t>
            </w:r>
          </w:p>
        </w:tc>
      </w:tr>
      <w:tr w:rsidR="0007059F" w:rsidTr="0079176F">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07059F" w:rsidRDefault="0007059F"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22</w:t>
            </w:r>
          </w:p>
        </w:tc>
        <w:tc>
          <w:tcPr>
            <w:tcW w:w="9781" w:type="dxa"/>
            <w:tcBorders>
              <w:top w:val="nil"/>
              <w:left w:val="nil"/>
              <w:bottom w:val="single" w:sz="8" w:space="0" w:color="008000"/>
              <w:right w:val="single" w:sz="8" w:space="0" w:color="008000"/>
            </w:tcBorders>
            <w:shd w:val="clear" w:color="auto" w:fill="auto"/>
          </w:tcPr>
          <w:p w:rsidR="0007059F" w:rsidRPr="00F31A8F" w:rsidRDefault="0007059F" w:rsidP="00070874">
            <w:pPr>
              <w:widowControl/>
              <w:adjustRightInd w:val="0"/>
              <w:snapToGrid w:val="0"/>
              <w:spacing w:line="240" w:lineRule="atLeast"/>
              <w:jc w:val="left"/>
              <w:rPr>
                <w:rFonts w:ascii="仿宋_GB2312" w:eastAsia="仿宋_GB2312" w:hAnsi="宋体" w:cs="宋体"/>
                <w:kern w:val="0"/>
                <w:sz w:val="28"/>
                <w:szCs w:val="28"/>
              </w:rPr>
            </w:pPr>
            <w:r w:rsidRPr="00F31A8F">
              <w:rPr>
                <w:rFonts w:ascii="仿宋_GB2312" w:eastAsia="仿宋_GB2312" w:hAnsi="宋体" w:cs="宋体" w:hint="eastAsia"/>
                <w:kern w:val="0"/>
                <w:sz w:val="28"/>
                <w:szCs w:val="28"/>
              </w:rPr>
              <w:t>整</w:t>
            </w:r>
            <w:proofErr w:type="gramStart"/>
            <w:r w:rsidRPr="00F31A8F">
              <w:rPr>
                <w:rFonts w:ascii="仿宋_GB2312" w:eastAsia="仿宋_GB2312" w:hAnsi="宋体" w:cs="宋体" w:hint="eastAsia"/>
                <w:kern w:val="0"/>
                <w:sz w:val="28"/>
                <w:szCs w:val="28"/>
              </w:rPr>
              <w:t>床</w:t>
            </w:r>
            <w:r w:rsidR="002C07C5">
              <w:rPr>
                <w:rFonts w:ascii="仿宋_GB2312" w:eastAsia="仿宋_GB2312" w:hAnsi="宋体" w:cs="宋体" w:hint="eastAsia"/>
                <w:kern w:val="0"/>
                <w:sz w:val="28"/>
                <w:szCs w:val="28"/>
              </w:rPr>
              <w:t>支持</w:t>
            </w:r>
            <w:proofErr w:type="gramEnd"/>
            <w:r w:rsidRPr="00F31A8F">
              <w:rPr>
                <w:rFonts w:ascii="仿宋_GB2312" w:eastAsia="仿宋_GB2312" w:hAnsi="宋体" w:cs="宋体" w:hint="eastAsia"/>
                <w:kern w:val="0"/>
                <w:sz w:val="28"/>
                <w:szCs w:val="28"/>
              </w:rPr>
              <w:t>高压冲洗</w:t>
            </w:r>
          </w:p>
        </w:tc>
        <w:tc>
          <w:tcPr>
            <w:tcW w:w="850" w:type="dxa"/>
            <w:tcBorders>
              <w:top w:val="nil"/>
              <w:left w:val="nil"/>
              <w:bottom w:val="single" w:sz="8" w:space="0" w:color="008000"/>
              <w:right w:val="single" w:sz="8" w:space="0" w:color="008000"/>
            </w:tcBorders>
            <w:shd w:val="clear" w:color="auto" w:fill="auto"/>
          </w:tcPr>
          <w:p w:rsidR="0007059F" w:rsidRPr="00A75E9E" w:rsidRDefault="0007059F" w:rsidP="0007059F">
            <w:pPr>
              <w:adjustRightInd w:val="0"/>
              <w:snapToGrid w:val="0"/>
              <w:spacing w:line="240" w:lineRule="atLeast"/>
              <w:jc w:val="center"/>
              <w:rPr>
                <w:rFonts w:ascii="仿宋_GB2312" w:eastAsia="仿宋_GB2312" w:hAnsi="宋体" w:cs="宋体"/>
                <w:kern w:val="0"/>
                <w:sz w:val="28"/>
                <w:szCs w:val="28"/>
              </w:rPr>
            </w:pPr>
            <w:r w:rsidRPr="00A75E9E">
              <w:rPr>
                <w:rFonts w:ascii="仿宋_GB2312" w:eastAsia="仿宋_GB2312" w:hAnsi="宋体" w:cs="宋体" w:hint="eastAsia"/>
                <w:kern w:val="0"/>
                <w:sz w:val="28"/>
                <w:szCs w:val="28"/>
              </w:rPr>
              <w:t>具备</w:t>
            </w:r>
          </w:p>
        </w:tc>
      </w:tr>
      <w:tr w:rsidR="008A3758" w:rsidTr="009C3CEC">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8A3758" w:rsidRDefault="00070874" w:rsidP="00A22250">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23</w:t>
            </w:r>
          </w:p>
        </w:tc>
        <w:tc>
          <w:tcPr>
            <w:tcW w:w="9781" w:type="dxa"/>
            <w:tcBorders>
              <w:top w:val="nil"/>
              <w:left w:val="nil"/>
              <w:bottom w:val="single" w:sz="8" w:space="0" w:color="008000"/>
              <w:right w:val="single" w:sz="8" w:space="0" w:color="008000"/>
            </w:tcBorders>
            <w:shd w:val="clear" w:color="auto" w:fill="auto"/>
            <w:vAlign w:val="center"/>
          </w:tcPr>
          <w:p w:rsidR="008A3758" w:rsidRPr="009169B1" w:rsidRDefault="008A3758" w:rsidP="00AC79FA">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提供详细配置清单及分项报价(含名称、规格、型号、数量、单价)</w:t>
            </w:r>
          </w:p>
        </w:tc>
        <w:tc>
          <w:tcPr>
            <w:tcW w:w="850" w:type="dxa"/>
            <w:tcBorders>
              <w:top w:val="nil"/>
              <w:left w:val="nil"/>
              <w:bottom w:val="single" w:sz="8" w:space="0" w:color="008000"/>
              <w:right w:val="single" w:sz="8" w:space="0" w:color="008000"/>
            </w:tcBorders>
            <w:shd w:val="clear" w:color="auto" w:fill="auto"/>
          </w:tcPr>
          <w:p w:rsidR="008A3758" w:rsidRPr="004F3EE8" w:rsidRDefault="008A3758" w:rsidP="0007059F">
            <w:pPr>
              <w:widowControl/>
              <w:adjustRightInd w:val="0"/>
              <w:snapToGrid w:val="0"/>
              <w:spacing w:line="240" w:lineRule="atLeast"/>
              <w:jc w:val="center"/>
              <w:rPr>
                <w:rFonts w:ascii="仿宋_GB2312" w:eastAsia="仿宋_GB2312" w:hAnsi="宋体" w:cs="宋体"/>
                <w:kern w:val="0"/>
                <w:sz w:val="28"/>
                <w:szCs w:val="28"/>
              </w:rPr>
            </w:pPr>
            <w:r w:rsidRPr="00D4489D">
              <w:rPr>
                <w:rFonts w:ascii="仿宋_GB2312" w:eastAsia="仿宋_GB2312" w:hAnsi="宋体" w:cs="宋体" w:hint="eastAsia"/>
                <w:kern w:val="0"/>
                <w:sz w:val="28"/>
                <w:szCs w:val="28"/>
              </w:rPr>
              <w:t>具备</w:t>
            </w:r>
          </w:p>
        </w:tc>
      </w:tr>
      <w:tr w:rsidR="008A3758" w:rsidTr="009C3CEC">
        <w:trPr>
          <w:trHeight w:val="25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8A3758" w:rsidRDefault="00070874"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24</w:t>
            </w:r>
          </w:p>
        </w:tc>
        <w:tc>
          <w:tcPr>
            <w:tcW w:w="9781" w:type="dxa"/>
            <w:tcBorders>
              <w:top w:val="nil"/>
              <w:left w:val="nil"/>
              <w:bottom w:val="single" w:sz="8" w:space="0" w:color="008000"/>
              <w:right w:val="single" w:sz="8" w:space="0" w:color="008000"/>
            </w:tcBorders>
            <w:shd w:val="clear" w:color="auto" w:fill="auto"/>
            <w:vAlign w:val="center"/>
          </w:tcPr>
          <w:p w:rsidR="008A3758" w:rsidRPr="009169B1" w:rsidRDefault="008A3758" w:rsidP="00AC79FA">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提供设备附件及各类配件详细报价（含名称、规格、型号、数量、单价)</w:t>
            </w:r>
          </w:p>
        </w:tc>
        <w:tc>
          <w:tcPr>
            <w:tcW w:w="850" w:type="dxa"/>
            <w:tcBorders>
              <w:top w:val="nil"/>
              <w:left w:val="nil"/>
              <w:bottom w:val="single" w:sz="8" w:space="0" w:color="008000"/>
              <w:right w:val="single" w:sz="8" w:space="0" w:color="008000"/>
            </w:tcBorders>
            <w:shd w:val="clear" w:color="auto" w:fill="auto"/>
            <w:vAlign w:val="center"/>
          </w:tcPr>
          <w:p w:rsidR="008A3758" w:rsidRDefault="008A3758" w:rsidP="0007059F">
            <w:pPr>
              <w:widowControl/>
              <w:adjustRightInd w:val="0"/>
              <w:snapToGrid w:val="0"/>
              <w:spacing w:line="240" w:lineRule="atLeast"/>
              <w:jc w:val="center"/>
              <w:rPr>
                <w:rFonts w:ascii="仿宋_GB2312" w:eastAsia="仿宋_GB2312" w:hAnsi="宋体" w:cs="宋体"/>
                <w:kern w:val="0"/>
                <w:sz w:val="28"/>
                <w:szCs w:val="28"/>
              </w:rPr>
            </w:pPr>
            <w:r w:rsidRPr="00D4489D">
              <w:rPr>
                <w:rFonts w:ascii="仿宋_GB2312" w:eastAsia="仿宋_GB2312" w:hAnsi="宋体" w:cs="宋体" w:hint="eastAsia"/>
                <w:kern w:val="0"/>
                <w:sz w:val="28"/>
                <w:szCs w:val="28"/>
              </w:rPr>
              <w:t>具备</w:t>
            </w:r>
          </w:p>
        </w:tc>
      </w:tr>
      <w:tr w:rsidR="008A3758" w:rsidTr="009C3CEC">
        <w:trPr>
          <w:trHeight w:val="300"/>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781"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850"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p>
        </w:tc>
      </w:tr>
      <w:tr w:rsidR="008A3758" w:rsidTr="009C3CEC">
        <w:trPr>
          <w:trHeight w:val="374"/>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781"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3年（提供厂家保修承诺），在质保期内每年由维修工程师提供至少2次的上门维护保养工作</w:t>
            </w:r>
          </w:p>
        </w:tc>
        <w:tc>
          <w:tcPr>
            <w:tcW w:w="850"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A3758" w:rsidTr="009C3CEC">
        <w:trPr>
          <w:trHeight w:val="374"/>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781"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850"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A3758" w:rsidTr="009C3CEC">
        <w:trPr>
          <w:trHeight w:val="49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781"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850"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A3758" w:rsidTr="009C3CEC">
        <w:trPr>
          <w:trHeight w:val="49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781" w:type="dxa"/>
            <w:tcBorders>
              <w:top w:val="nil"/>
              <w:left w:val="nil"/>
              <w:bottom w:val="single" w:sz="8" w:space="0" w:color="008000"/>
              <w:right w:val="single" w:sz="8" w:space="0" w:color="008000"/>
            </w:tcBorders>
            <w:shd w:val="clear" w:color="auto" w:fill="auto"/>
            <w:vAlign w:val="center"/>
          </w:tcPr>
          <w:p w:rsidR="008A3758" w:rsidRPr="00001E12" w:rsidRDefault="008A3758">
            <w:pPr>
              <w:widowControl/>
              <w:adjustRightInd w:val="0"/>
              <w:snapToGrid w:val="0"/>
              <w:spacing w:line="24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一个月内非人为质量问题提供换货。设备出现故障时</w:t>
            </w:r>
            <w:r w:rsidRPr="00001E12">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850"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8A3758" w:rsidTr="009C3CEC">
        <w:trPr>
          <w:trHeight w:val="495"/>
          <w:jc w:val="center"/>
        </w:trPr>
        <w:tc>
          <w:tcPr>
            <w:tcW w:w="825" w:type="dxa"/>
            <w:tcBorders>
              <w:top w:val="nil"/>
              <w:left w:val="single" w:sz="8" w:space="0" w:color="008000"/>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781" w:type="dxa"/>
            <w:tcBorders>
              <w:top w:val="nil"/>
              <w:left w:val="nil"/>
              <w:bottom w:val="single" w:sz="8" w:space="0" w:color="008000"/>
              <w:right w:val="single" w:sz="8" w:space="0" w:color="008000"/>
            </w:tcBorders>
            <w:shd w:val="clear" w:color="auto" w:fill="auto"/>
            <w:vAlign w:val="center"/>
          </w:tcPr>
          <w:p w:rsidR="008A3758" w:rsidRPr="00001E12" w:rsidRDefault="008A3758">
            <w:pPr>
              <w:widowControl/>
              <w:adjustRightInd w:val="0"/>
              <w:snapToGrid w:val="0"/>
              <w:spacing w:line="240" w:lineRule="atLeast"/>
              <w:jc w:val="left"/>
              <w:rPr>
                <w:rFonts w:ascii="仿宋_GB2312" w:eastAsia="仿宋_GB2312" w:hAnsi="宋体" w:cs="宋体"/>
                <w:kern w:val="0"/>
                <w:sz w:val="28"/>
                <w:szCs w:val="28"/>
              </w:rPr>
            </w:pPr>
            <w:r w:rsidRPr="00001E12">
              <w:rPr>
                <w:rFonts w:ascii="仿宋_GB2312" w:eastAsia="仿宋_GB2312" w:hAnsi="宋体" w:cs="宋体" w:hint="eastAsia"/>
                <w:kern w:val="0"/>
                <w:sz w:val="28"/>
                <w:szCs w:val="28"/>
              </w:rPr>
              <w:t>到货时间：合同签订后30日内</w:t>
            </w:r>
          </w:p>
        </w:tc>
        <w:tc>
          <w:tcPr>
            <w:tcW w:w="850" w:type="dxa"/>
            <w:tcBorders>
              <w:top w:val="nil"/>
              <w:left w:val="nil"/>
              <w:bottom w:val="single" w:sz="8" w:space="0" w:color="008000"/>
              <w:right w:val="single" w:sz="8" w:space="0" w:color="008000"/>
            </w:tcBorders>
            <w:shd w:val="clear" w:color="auto" w:fill="auto"/>
            <w:vAlign w:val="center"/>
          </w:tcPr>
          <w:p w:rsidR="008A3758" w:rsidRDefault="008A37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bl>
    <w:p w:rsidR="00936D23" w:rsidRDefault="00936D23" w:rsidP="003B5F5D">
      <w:pPr>
        <w:adjustRightInd w:val="0"/>
        <w:snapToGrid w:val="0"/>
        <w:spacing w:line="240" w:lineRule="atLeast"/>
        <w:jc w:val="right"/>
        <w:rPr>
          <w:rFonts w:eastAsia="仿宋_GB2312"/>
          <w:b/>
          <w:bCs/>
          <w:color w:val="FF0000"/>
          <w:sz w:val="28"/>
          <w:szCs w:val="28"/>
        </w:rPr>
      </w:pPr>
      <w:bookmarkStart w:id="0" w:name="_GoBack"/>
      <w:bookmarkEnd w:id="0"/>
    </w:p>
    <w:sectPr w:rsidR="00936D23" w:rsidSect="009C3CEC">
      <w:pgSz w:w="11906" w:h="16838"/>
      <w:pgMar w:top="227" w:right="454" w:bottom="227" w:left="45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9EE" w:rsidRDefault="00FB59EE" w:rsidP="00863368">
      <w:r>
        <w:separator/>
      </w:r>
    </w:p>
  </w:endnote>
  <w:endnote w:type="continuationSeparator" w:id="0">
    <w:p w:rsidR="00FB59EE" w:rsidRDefault="00FB59EE"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9EE" w:rsidRDefault="00FB59EE" w:rsidP="00863368">
      <w:r>
        <w:separator/>
      </w:r>
    </w:p>
  </w:footnote>
  <w:footnote w:type="continuationSeparator" w:id="0">
    <w:p w:rsidR="00FB59EE" w:rsidRDefault="00FB59EE"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A0FD7B"/>
    <w:lvl w:ilvl="0">
      <w:start w:val="1"/>
      <w:numFmt w:val="decimal"/>
      <w:lvlText w:val="%1)"/>
      <w:lvlJc w:val="left"/>
      <w:pPr>
        <w:tabs>
          <w:tab w:val="num" w:pos="312"/>
        </w:tabs>
      </w:pPr>
    </w:lvl>
  </w:abstractNum>
  <w:abstractNum w:abstractNumId="1" w15:restartNumberingAfterBreak="0">
    <w:nsid w:val="05F71896"/>
    <w:multiLevelType w:val="singleLevel"/>
    <w:tmpl w:val="05F71896"/>
    <w:lvl w:ilvl="0">
      <w:start w:val="1"/>
      <w:numFmt w:val="decimal"/>
      <w:lvlText w:val="%1."/>
      <w:lvlJc w:val="left"/>
      <w:pPr>
        <w:ind w:left="425" w:hanging="425"/>
      </w:pPr>
      <w:rPr>
        <w:rFonts w:hint="default"/>
      </w:rPr>
    </w:lvl>
  </w:abstractNum>
  <w:abstractNum w:abstractNumId="2" w15:restartNumberingAfterBreak="0">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3" w15:restartNumberingAfterBreak="0">
    <w:nsid w:val="43B70B59"/>
    <w:multiLevelType w:val="multilevel"/>
    <w:tmpl w:val="43B70B59"/>
    <w:lvl w:ilvl="0">
      <w:start w:val="1"/>
      <w:numFmt w:val="decimal"/>
      <w:lvlText w:val="%1."/>
      <w:lvlJc w:val="left"/>
      <w:pPr>
        <w:ind w:left="420" w:hanging="420"/>
      </w:pPr>
    </w:lvl>
    <w:lvl w:ilvl="1">
      <w:start w:val="16"/>
      <w:numFmt w:val="bullet"/>
      <w:lvlText w:val="▲"/>
      <w:lvlJc w:val="left"/>
      <w:pPr>
        <w:ind w:left="780" w:hanging="360"/>
      </w:pPr>
      <w:rPr>
        <w:rFonts w:ascii="宋体" w:eastAsia="宋体" w:hAnsi="宋体" w:cs="Arial"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9673DD"/>
    <w:multiLevelType w:val="hybridMultilevel"/>
    <w:tmpl w:val="CD56E76A"/>
    <w:lvl w:ilvl="0" w:tplc="6F14ADD8">
      <w:start w:val="25"/>
      <w:numFmt w:val="decimal"/>
      <w:lvlText w:val="%1．"/>
      <w:lvlJc w:val="left"/>
      <w:pPr>
        <w:ind w:left="440" w:hanging="440"/>
      </w:pPr>
      <w:rPr>
        <w:rFonts w:ascii="微软雅黑" w:eastAsia="微软雅黑" w:hAnsi="微软雅黑" w:cs="微软雅黑"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77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01E12"/>
    <w:rsid w:val="00011272"/>
    <w:rsid w:val="00015622"/>
    <w:rsid w:val="000207E5"/>
    <w:rsid w:val="00025BCD"/>
    <w:rsid w:val="00026D3B"/>
    <w:rsid w:val="000335C3"/>
    <w:rsid w:val="00033642"/>
    <w:rsid w:val="000349BD"/>
    <w:rsid w:val="000425C5"/>
    <w:rsid w:val="000443D8"/>
    <w:rsid w:val="0004481A"/>
    <w:rsid w:val="0005014D"/>
    <w:rsid w:val="00057863"/>
    <w:rsid w:val="000607E2"/>
    <w:rsid w:val="000645E0"/>
    <w:rsid w:val="00065BF7"/>
    <w:rsid w:val="0007059F"/>
    <w:rsid w:val="00070874"/>
    <w:rsid w:val="00070C75"/>
    <w:rsid w:val="00074025"/>
    <w:rsid w:val="00084116"/>
    <w:rsid w:val="00086B24"/>
    <w:rsid w:val="000923D4"/>
    <w:rsid w:val="00093ABB"/>
    <w:rsid w:val="00095770"/>
    <w:rsid w:val="000A29F5"/>
    <w:rsid w:val="000A3550"/>
    <w:rsid w:val="000A6735"/>
    <w:rsid w:val="000A711A"/>
    <w:rsid w:val="000B038D"/>
    <w:rsid w:val="000B1D3F"/>
    <w:rsid w:val="000B4977"/>
    <w:rsid w:val="000B571E"/>
    <w:rsid w:val="000C0482"/>
    <w:rsid w:val="000C3117"/>
    <w:rsid w:val="000C4501"/>
    <w:rsid w:val="000C5D35"/>
    <w:rsid w:val="000C6F88"/>
    <w:rsid w:val="000D5DD8"/>
    <w:rsid w:val="000D62C5"/>
    <w:rsid w:val="000E2236"/>
    <w:rsid w:val="000E4676"/>
    <w:rsid w:val="000E7B37"/>
    <w:rsid w:val="000F092C"/>
    <w:rsid w:val="000F5388"/>
    <w:rsid w:val="000F6A88"/>
    <w:rsid w:val="00102D93"/>
    <w:rsid w:val="00102E32"/>
    <w:rsid w:val="00105530"/>
    <w:rsid w:val="00107C49"/>
    <w:rsid w:val="001109D9"/>
    <w:rsid w:val="001159DD"/>
    <w:rsid w:val="001167CD"/>
    <w:rsid w:val="00117E31"/>
    <w:rsid w:val="0012228D"/>
    <w:rsid w:val="001224EE"/>
    <w:rsid w:val="00122615"/>
    <w:rsid w:val="00123B51"/>
    <w:rsid w:val="00131A65"/>
    <w:rsid w:val="00132495"/>
    <w:rsid w:val="001330DB"/>
    <w:rsid w:val="001357C7"/>
    <w:rsid w:val="00137FE7"/>
    <w:rsid w:val="001411C4"/>
    <w:rsid w:val="00143228"/>
    <w:rsid w:val="00151D4A"/>
    <w:rsid w:val="001535B5"/>
    <w:rsid w:val="0015364A"/>
    <w:rsid w:val="00164968"/>
    <w:rsid w:val="001753C2"/>
    <w:rsid w:val="001760E2"/>
    <w:rsid w:val="00176D74"/>
    <w:rsid w:val="00185A14"/>
    <w:rsid w:val="00187916"/>
    <w:rsid w:val="0018797D"/>
    <w:rsid w:val="00187E17"/>
    <w:rsid w:val="001A715E"/>
    <w:rsid w:val="001B0C60"/>
    <w:rsid w:val="001B6376"/>
    <w:rsid w:val="001D5322"/>
    <w:rsid w:val="001D7CC7"/>
    <w:rsid w:val="001E18E3"/>
    <w:rsid w:val="001E3C7E"/>
    <w:rsid w:val="001E406D"/>
    <w:rsid w:val="001E52DE"/>
    <w:rsid w:val="001F7A59"/>
    <w:rsid w:val="00204156"/>
    <w:rsid w:val="00211BCE"/>
    <w:rsid w:val="002157DA"/>
    <w:rsid w:val="00223A5C"/>
    <w:rsid w:val="00224811"/>
    <w:rsid w:val="00226D7F"/>
    <w:rsid w:val="00234394"/>
    <w:rsid w:val="002346A2"/>
    <w:rsid w:val="00235378"/>
    <w:rsid w:val="00243446"/>
    <w:rsid w:val="002451AF"/>
    <w:rsid w:val="00246ADF"/>
    <w:rsid w:val="00253A87"/>
    <w:rsid w:val="00261C54"/>
    <w:rsid w:val="00262A07"/>
    <w:rsid w:val="00264D78"/>
    <w:rsid w:val="00272590"/>
    <w:rsid w:val="00281D6B"/>
    <w:rsid w:val="00283CC0"/>
    <w:rsid w:val="00284F82"/>
    <w:rsid w:val="00286CF8"/>
    <w:rsid w:val="00287A79"/>
    <w:rsid w:val="00290005"/>
    <w:rsid w:val="00295EAD"/>
    <w:rsid w:val="0029766D"/>
    <w:rsid w:val="002A716B"/>
    <w:rsid w:val="002A7B47"/>
    <w:rsid w:val="002B0070"/>
    <w:rsid w:val="002B0748"/>
    <w:rsid w:val="002B2D5C"/>
    <w:rsid w:val="002B37FE"/>
    <w:rsid w:val="002B3DE3"/>
    <w:rsid w:val="002B5702"/>
    <w:rsid w:val="002B638C"/>
    <w:rsid w:val="002C07C5"/>
    <w:rsid w:val="002C7E63"/>
    <w:rsid w:val="002D24B5"/>
    <w:rsid w:val="002D3179"/>
    <w:rsid w:val="002D4160"/>
    <w:rsid w:val="002D527A"/>
    <w:rsid w:val="002D7739"/>
    <w:rsid w:val="002E0512"/>
    <w:rsid w:val="002E0E7B"/>
    <w:rsid w:val="002E22D6"/>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4565F"/>
    <w:rsid w:val="00352DBB"/>
    <w:rsid w:val="003538C3"/>
    <w:rsid w:val="003620C2"/>
    <w:rsid w:val="00362B4A"/>
    <w:rsid w:val="00363F42"/>
    <w:rsid w:val="00370220"/>
    <w:rsid w:val="00370A67"/>
    <w:rsid w:val="003743E7"/>
    <w:rsid w:val="00376731"/>
    <w:rsid w:val="00377A38"/>
    <w:rsid w:val="00381F2E"/>
    <w:rsid w:val="00390392"/>
    <w:rsid w:val="003944B2"/>
    <w:rsid w:val="00394F08"/>
    <w:rsid w:val="00395E72"/>
    <w:rsid w:val="003A452B"/>
    <w:rsid w:val="003B2762"/>
    <w:rsid w:val="003B4328"/>
    <w:rsid w:val="003B52CB"/>
    <w:rsid w:val="003B54C5"/>
    <w:rsid w:val="003B5F5D"/>
    <w:rsid w:val="003B7CDE"/>
    <w:rsid w:val="003B7CE5"/>
    <w:rsid w:val="003C0C86"/>
    <w:rsid w:val="003C13DF"/>
    <w:rsid w:val="003C410B"/>
    <w:rsid w:val="003C43E1"/>
    <w:rsid w:val="003E7334"/>
    <w:rsid w:val="003F3C6D"/>
    <w:rsid w:val="003F795A"/>
    <w:rsid w:val="00400446"/>
    <w:rsid w:val="00400E55"/>
    <w:rsid w:val="004010A0"/>
    <w:rsid w:val="00405304"/>
    <w:rsid w:val="004074A4"/>
    <w:rsid w:val="0041241A"/>
    <w:rsid w:val="00412BCD"/>
    <w:rsid w:val="00417A2B"/>
    <w:rsid w:val="00420908"/>
    <w:rsid w:val="00423179"/>
    <w:rsid w:val="00425E1F"/>
    <w:rsid w:val="00431B44"/>
    <w:rsid w:val="00432EC7"/>
    <w:rsid w:val="0044409E"/>
    <w:rsid w:val="004450D3"/>
    <w:rsid w:val="00447B38"/>
    <w:rsid w:val="00450D5B"/>
    <w:rsid w:val="004610A0"/>
    <w:rsid w:val="00461473"/>
    <w:rsid w:val="00461E8C"/>
    <w:rsid w:val="0047056A"/>
    <w:rsid w:val="004727A2"/>
    <w:rsid w:val="0047533D"/>
    <w:rsid w:val="00475A21"/>
    <w:rsid w:val="00476D17"/>
    <w:rsid w:val="00480FC6"/>
    <w:rsid w:val="004840AB"/>
    <w:rsid w:val="004915CF"/>
    <w:rsid w:val="00491BB9"/>
    <w:rsid w:val="00492A26"/>
    <w:rsid w:val="00493121"/>
    <w:rsid w:val="004A021E"/>
    <w:rsid w:val="004A45E8"/>
    <w:rsid w:val="004A68A8"/>
    <w:rsid w:val="004A6D82"/>
    <w:rsid w:val="004A7A40"/>
    <w:rsid w:val="004B57B7"/>
    <w:rsid w:val="004B5DD4"/>
    <w:rsid w:val="004B7DBD"/>
    <w:rsid w:val="004C46E0"/>
    <w:rsid w:val="004C54BB"/>
    <w:rsid w:val="004C5B77"/>
    <w:rsid w:val="004C7E9E"/>
    <w:rsid w:val="004D16A1"/>
    <w:rsid w:val="004D3F00"/>
    <w:rsid w:val="004D3F0E"/>
    <w:rsid w:val="004F1F15"/>
    <w:rsid w:val="004F3EE8"/>
    <w:rsid w:val="004F703B"/>
    <w:rsid w:val="004F732D"/>
    <w:rsid w:val="00504B93"/>
    <w:rsid w:val="00517A3B"/>
    <w:rsid w:val="00522451"/>
    <w:rsid w:val="0052412A"/>
    <w:rsid w:val="00527191"/>
    <w:rsid w:val="00527C3C"/>
    <w:rsid w:val="0054290E"/>
    <w:rsid w:val="00544A5E"/>
    <w:rsid w:val="00545E72"/>
    <w:rsid w:val="0055726D"/>
    <w:rsid w:val="005613B3"/>
    <w:rsid w:val="005618FE"/>
    <w:rsid w:val="00561B94"/>
    <w:rsid w:val="00564F5B"/>
    <w:rsid w:val="00564FDB"/>
    <w:rsid w:val="00571DA4"/>
    <w:rsid w:val="00573165"/>
    <w:rsid w:val="00576A08"/>
    <w:rsid w:val="0058312A"/>
    <w:rsid w:val="00597A95"/>
    <w:rsid w:val="005A4656"/>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3F41"/>
    <w:rsid w:val="00616A9D"/>
    <w:rsid w:val="0062147B"/>
    <w:rsid w:val="00624A3D"/>
    <w:rsid w:val="00640797"/>
    <w:rsid w:val="00642E61"/>
    <w:rsid w:val="006441E0"/>
    <w:rsid w:val="0064700E"/>
    <w:rsid w:val="006473ED"/>
    <w:rsid w:val="00654F4F"/>
    <w:rsid w:val="006623AF"/>
    <w:rsid w:val="00664736"/>
    <w:rsid w:val="006650BE"/>
    <w:rsid w:val="006669D7"/>
    <w:rsid w:val="006723F1"/>
    <w:rsid w:val="006749CB"/>
    <w:rsid w:val="00676297"/>
    <w:rsid w:val="006830BC"/>
    <w:rsid w:val="0068456B"/>
    <w:rsid w:val="006871CF"/>
    <w:rsid w:val="00691DB2"/>
    <w:rsid w:val="00693027"/>
    <w:rsid w:val="006A1314"/>
    <w:rsid w:val="006A2854"/>
    <w:rsid w:val="006A4E69"/>
    <w:rsid w:val="006A5052"/>
    <w:rsid w:val="006A6A4F"/>
    <w:rsid w:val="006A7D44"/>
    <w:rsid w:val="006B2DE3"/>
    <w:rsid w:val="006B76E5"/>
    <w:rsid w:val="006C01F0"/>
    <w:rsid w:val="006C6BEB"/>
    <w:rsid w:val="006D53A9"/>
    <w:rsid w:val="006D6296"/>
    <w:rsid w:val="006E3FB2"/>
    <w:rsid w:val="006E5434"/>
    <w:rsid w:val="006E5A4F"/>
    <w:rsid w:val="006F06E4"/>
    <w:rsid w:val="006F3E49"/>
    <w:rsid w:val="00705251"/>
    <w:rsid w:val="00705D96"/>
    <w:rsid w:val="00713738"/>
    <w:rsid w:val="007174B4"/>
    <w:rsid w:val="0072318F"/>
    <w:rsid w:val="007258F7"/>
    <w:rsid w:val="007274B4"/>
    <w:rsid w:val="00730216"/>
    <w:rsid w:val="0073423B"/>
    <w:rsid w:val="00747F55"/>
    <w:rsid w:val="007520E1"/>
    <w:rsid w:val="007523C8"/>
    <w:rsid w:val="00754350"/>
    <w:rsid w:val="00763D77"/>
    <w:rsid w:val="007709E1"/>
    <w:rsid w:val="007715FB"/>
    <w:rsid w:val="00774259"/>
    <w:rsid w:val="00777FE5"/>
    <w:rsid w:val="0078476D"/>
    <w:rsid w:val="00785184"/>
    <w:rsid w:val="00786272"/>
    <w:rsid w:val="00786465"/>
    <w:rsid w:val="0078786E"/>
    <w:rsid w:val="00797B1E"/>
    <w:rsid w:val="00797C42"/>
    <w:rsid w:val="007A1B2E"/>
    <w:rsid w:val="007A4409"/>
    <w:rsid w:val="007A554C"/>
    <w:rsid w:val="007B1234"/>
    <w:rsid w:val="007B2008"/>
    <w:rsid w:val="007B26B8"/>
    <w:rsid w:val="007B6D31"/>
    <w:rsid w:val="007C0823"/>
    <w:rsid w:val="007C24D0"/>
    <w:rsid w:val="007C3C61"/>
    <w:rsid w:val="007C5E53"/>
    <w:rsid w:val="007C7492"/>
    <w:rsid w:val="007D0BB2"/>
    <w:rsid w:val="007E2F44"/>
    <w:rsid w:val="007E4156"/>
    <w:rsid w:val="007F12C9"/>
    <w:rsid w:val="007F1C70"/>
    <w:rsid w:val="007F3A36"/>
    <w:rsid w:val="007F3E93"/>
    <w:rsid w:val="007F4630"/>
    <w:rsid w:val="00807776"/>
    <w:rsid w:val="00807E66"/>
    <w:rsid w:val="008125FE"/>
    <w:rsid w:val="00814B40"/>
    <w:rsid w:val="008202D6"/>
    <w:rsid w:val="00820C52"/>
    <w:rsid w:val="00824F81"/>
    <w:rsid w:val="00834013"/>
    <w:rsid w:val="00834C57"/>
    <w:rsid w:val="0083595F"/>
    <w:rsid w:val="00844C01"/>
    <w:rsid w:val="00853D84"/>
    <w:rsid w:val="00861DBF"/>
    <w:rsid w:val="00863368"/>
    <w:rsid w:val="008657D1"/>
    <w:rsid w:val="008710D9"/>
    <w:rsid w:val="008732CB"/>
    <w:rsid w:val="00876979"/>
    <w:rsid w:val="0088032D"/>
    <w:rsid w:val="008817C3"/>
    <w:rsid w:val="00886454"/>
    <w:rsid w:val="00886829"/>
    <w:rsid w:val="008A3758"/>
    <w:rsid w:val="008A3961"/>
    <w:rsid w:val="008C1F35"/>
    <w:rsid w:val="008C355D"/>
    <w:rsid w:val="008C4256"/>
    <w:rsid w:val="008D1A27"/>
    <w:rsid w:val="008D20D5"/>
    <w:rsid w:val="008D2F0A"/>
    <w:rsid w:val="008D4F7A"/>
    <w:rsid w:val="008E014C"/>
    <w:rsid w:val="008E306A"/>
    <w:rsid w:val="008E65FA"/>
    <w:rsid w:val="008E6F1A"/>
    <w:rsid w:val="008E75D8"/>
    <w:rsid w:val="008F01E8"/>
    <w:rsid w:val="008F0B6B"/>
    <w:rsid w:val="008F68C1"/>
    <w:rsid w:val="009035C8"/>
    <w:rsid w:val="009123B7"/>
    <w:rsid w:val="009169B1"/>
    <w:rsid w:val="0091780B"/>
    <w:rsid w:val="00921614"/>
    <w:rsid w:val="00927E20"/>
    <w:rsid w:val="00930208"/>
    <w:rsid w:val="00935159"/>
    <w:rsid w:val="00936D23"/>
    <w:rsid w:val="00936F7F"/>
    <w:rsid w:val="0094132C"/>
    <w:rsid w:val="00942432"/>
    <w:rsid w:val="00950190"/>
    <w:rsid w:val="009505D1"/>
    <w:rsid w:val="00950617"/>
    <w:rsid w:val="009531B5"/>
    <w:rsid w:val="009543FC"/>
    <w:rsid w:val="0095653B"/>
    <w:rsid w:val="00962380"/>
    <w:rsid w:val="0097314B"/>
    <w:rsid w:val="00975232"/>
    <w:rsid w:val="00976B8E"/>
    <w:rsid w:val="00983455"/>
    <w:rsid w:val="00996A05"/>
    <w:rsid w:val="009A1CCE"/>
    <w:rsid w:val="009A3EA5"/>
    <w:rsid w:val="009A6166"/>
    <w:rsid w:val="009A70F1"/>
    <w:rsid w:val="009B0B82"/>
    <w:rsid w:val="009B4CC0"/>
    <w:rsid w:val="009C057E"/>
    <w:rsid w:val="009C3CEC"/>
    <w:rsid w:val="009C4459"/>
    <w:rsid w:val="009C5094"/>
    <w:rsid w:val="009C75FC"/>
    <w:rsid w:val="009D71CE"/>
    <w:rsid w:val="009E074B"/>
    <w:rsid w:val="009E2F57"/>
    <w:rsid w:val="009E71D2"/>
    <w:rsid w:val="009E7BBF"/>
    <w:rsid w:val="009F3F92"/>
    <w:rsid w:val="009F7510"/>
    <w:rsid w:val="00A02FDA"/>
    <w:rsid w:val="00A10591"/>
    <w:rsid w:val="00A11322"/>
    <w:rsid w:val="00A16C02"/>
    <w:rsid w:val="00A226D8"/>
    <w:rsid w:val="00A32AA1"/>
    <w:rsid w:val="00A32B79"/>
    <w:rsid w:val="00A34596"/>
    <w:rsid w:val="00A45E3A"/>
    <w:rsid w:val="00A50117"/>
    <w:rsid w:val="00A518E1"/>
    <w:rsid w:val="00A555BB"/>
    <w:rsid w:val="00A5709A"/>
    <w:rsid w:val="00A603A6"/>
    <w:rsid w:val="00A62B39"/>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5B94"/>
    <w:rsid w:val="00AD6E0E"/>
    <w:rsid w:val="00AE36FA"/>
    <w:rsid w:val="00AE4CED"/>
    <w:rsid w:val="00AE6057"/>
    <w:rsid w:val="00AF21D6"/>
    <w:rsid w:val="00AF78B4"/>
    <w:rsid w:val="00AF7C37"/>
    <w:rsid w:val="00B01674"/>
    <w:rsid w:val="00B11379"/>
    <w:rsid w:val="00B12C28"/>
    <w:rsid w:val="00B155E0"/>
    <w:rsid w:val="00B24F58"/>
    <w:rsid w:val="00B259A3"/>
    <w:rsid w:val="00B26506"/>
    <w:rsid w:val="00B2709A"/>
    <w:rsid w:val="00B37328"/>
    <w:rsid w:val="00B377F8"/>
    <w:rsid w:val="00B44EF3"/>
    <w:rsid w:val="00B50493"/>
    <w:rsid w:val="00B50B08"/>
    <w:rsid w:val="00B54BA7"/>
    <w:rsid w:val="00B54E71"/>
    <w:rsid w:val="00B60CF2"/>
    <w:rsid w:val="00B67670"/>
    <w:rsid w:val="00B679F5"/>
    <w:rsid w:val="00B73F75"/>
    <w:rsid w:val="00B745FA"/>
    <w:rsid w:val="00B74966"/>
    <w:rsid w:val="00B74A43"/>
    <w:rsid w:val="00B77C47"/>
    <w:rsid w:val="00B77E82"/>
    <w:rsid w:val="00B81812"/>
    <w:rsid w:val="00B8763C"/>
    <w:rsid w:val="00B90CEC"/>
    <w:rsid w:val="00BA1EDD"/>
    <w:rsid w:val="00BA3DA8"/>
    <w:rsid w:val="00BA4A8F"/>
    <w:rsid w:val="00BB0E31"/>
    <w:rsid w:val="00BB52ED"/>
    <w:rsid w:val="00BB5A53"/>
    <w:rsid w:val="00BB5B22"/>
    <w:rsid w:val="00BB6713"/>
    <w:rsid w:val="00BC326B"/>
    <w:rsid w:val="00BC6B6B"/>
    <w:rsid w:val="00BD004F"/>
    <w:rsid w:val="00BD07DC"/>
    <w:rsid w:val="00BD1076"/>
    <w:rsid w:val="00BD19AA"/>
    <w:rsid w:val="00BD4AB3"/>
    <w:rsid w:val="00BD548A"/>
    <w:rsid w:val="00BD778D"/>
    <w:rsid w:val="00BD7ACF"/>
    <w:rsid w:val="00BE097C"/>
    <w:rsid w:val="00BE0F2E"/>
    <w:rsid w:val="00BE2321"/>
    <w:rsid w:val="00BF1246"/>
    <w:rsid w:val="00BF3D7E"/>
    <w:rsid w:val="00C0043D"/>
    <w:rsid w:val="00C05F9B"/>
    <w:rsid w:val="00C0649E"/>
    <w:rsid w:val="00C11E64"/>
    <w:rsid w:val="00C12EEF"/>
    <w:rsid w:val="00C144CC"/>
    <w:rsid w:val="00C146A2"/>
    <w:rsid w:val="00C22417"/>
    <w:rsid w:val="00C23C71"/>
    <w:rsid w:val="00C23F6C"/>
    <w:rsid w:val="00C3163F"/>
    <w:rsid w:val="00C316C2"/>
    <w:rsid w:val="00C33CAD"/>
    <w:rsid w:val="00C34237"/>
    <w:rsid w:val="00C357A3"/>
    <w:rsid w:val="00C40688"/>
    <w:rsid w:val="00C419C9"/>
    <w:rsid w:val="00C420F5"/>
    <w:rsid w:val="00C42A5C"/>
    <w:rsid w:val="00C45B11"/>
    <w:rsid w:val="00C554BE"/>
    <w:rsid w:val="00C64907"/>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6DE6"/>
    <w:rsid w:val="00CC0F6D"/>
    <w:rsid w:val="00CC6D5D"/>
    <w:rsid w:val="00CD1AA1"/>
    <w:rsid w:val="00CD5B3C"/>
    <w:rsid w:val="00CD5DEE"/>
    <w:rsid w:val="00CD77E2"/>
    <w:rsid w:val="00CE0711"/>
    <w:rsid w:val="00CE1EC1"/>
    <w:rsid w:val="00CE5465"/>
    <w:rsid w:val="00CF0CA2"/>
    <w:rsid w:val="00CF6589"/>
    <w:rsid w:val="00CF68D8"/>
    <w:rsid w:val="00CF7557"/>
    <w:rsid w:val="00D00666"/>
    <w:rsid w:val="00D05F88"/>
    <w:rsid w:val="00D1181E"/>
    <w:rsid w:val="00D1560D"/>
    <w:rsid w:val="00D17FD6"/>
    <w:rsid w:val="00D20996"/>
    <w:rsid w:val="00D22BED"/>
    <w:rsid w:val="00D243AB"/>
    <w:rsid w:val="00D2769E"/>
    <w:rsid w:val="00D31232"/>
    <w:rsid w:val="00D31D88"/>
    <w:rsid w:val="00D329C7"/>
    <w:rsid w:val="00D34242"/>
    <w:rsid w:val="00D36A3F"/>
    <w:rsid w:val="00D40145"/>
    <w:rsid w:val="00D44B4E"/>
    <w:rsid w:val="00D50CBD"/>
    <w:rsid w:val="00D55CA2"/>
    <w:rsid w:val="00D61919"/>
    <w:rsid w:val="00D63B53"/>
    <w:rsid w:val="00D6452B"/>
    <w:rsid w:val="00D66901"/>
    <w:rsid w:val="00D66A25"/>
    <w:rsid w:val="00D67210"/>
    <w:rsid w:val="00D72852"/>
    <w:rsid w:val="00D8178E"/>
    <w:rsid w:val="00D83993"/>
    <w:rsid w:val="00D86168"/>
    <w:rsid w:val="00D86A0A"/>
    <w:rsid w:val="00D86E64"/>
    <w:rsid w:val="00D96AA4"/>
    <w:rsid w:val="00DA0231"/>
    <w:rsid w:val="00DA0EF1"/>
    <w:rsid w:val="00DA7DF9"/>
    <w:rsid w:val="00DB114A"/>
    <w:rsid w:val="00DB2840"/>
    <w:rsid w:val="00DB606C"/>
    <w:rsid w:val="00DC19C7"/>
    <w:rsid w:val="00DC2391"/>
    <w:rsid w:val="00DC324E"/>
    <w:rsid w:val="00DC7FA3"/>
    <w:rsid w:val="00DD09B1"/>
    <w:rsid w:val="00DD1B20"/>
    <w:rsid w:val="00DD3D86"/>
    <w:rsid w:val="00DE4BE0"/>
    <w:rsid w:val="00DE60F6"/>
    <w:rsid w:val="00DE76F5"/>
    <w:rsid w:val="00DF112B"/>
    <w:rsid w:val="00E03020"/>
    <w:rsid w:val="00E03B52"/>
    <w:rsid w:val="00E041D0"/>
    <w:rsid w:val="00E043B9"/>
    <w:rsid w:val="00E04814"/>
    <w:rsid w:val="00E1125E"/>
    <w:rsid w:val="00E11A19"/>
    <w:rsid w:val="00E16495"/>
    <w:rsid w:val="00E16B2A"/>
    <w:rsid w:val="00E1737B"/>
    <w:rsid w:val="00E260A9"/>
    <w:rsid w:val="00E26931"/>
    <w:rsid w:val="00E33D8E"/>
    <w:rsid w:val="00E351F4"/>
    <w:rsid w:val="00E366A4"/>
    <w:rsid w:val="00E44019"/>
    <w:rsid w:val="00E45A69"/>
    <w:rsid w:val="00E466A8"/>
    <w:rsid w:val="00E470BF"/>
    <w:rsid w:val="00E545B6"/>
    <w:rsid w:val="00E65ACD"/>
    <w:rsid w:val="00E677F7"/>
    <w:rsid w:val="00E71976"/>
    <w:rsid w:val="00E719BF"/>
    <w:rsid w:val="00E74359"/>
    <w:rsid w:val="00E80FFE"/>
    <w:rsid w:val="00E8106B"/>
    <w:rsid w:val="00E83E02"/>
    <w:rsid w:val="00E8698E"/>
    <w:rsid w:val="00E908EC"/>
    <w:rsid w:val="00E91F24"/>
    <w:rsid w:val="00E922D9"/>
    <w:rsid w:val="00E94A5B"/>
    <w:rsid w:val="00E954A3"/>
    <w:rsid w:val="00E9697D"/>
    <w:rsid w:val="00E97839"/>
    <w:rsid w:val="00EA31E0"/>
    <w:rsid w:val="00EA5585"/>
    <w:rsid w:val="00EA6635"/>
    <w:rsid w:val="00EB46EE"/>
    <w:rsid w:val="00EC3B70"/>
    <w:rsid w:val="00EC5CFC"/>
    <w:rsid w:val="00ED0D72"/>
    <w:rsid w:val="00ED32E1"/>
    <w:rsid w:val="00ED4754"/>
    <w:rsid w:val="00ED503D"/>
    <w:rsid w:val="00EE179C"/>
    <w:rsid w:val="00EE1E9F"/>
    <w:rsid w:val="00EE4661"/>
    <w:rsid w:val="00EF2180"/>
    <w:rsid w:val="00EF34C6"/>
    <w:rsid w:val="00EF49F7"/>
    <w:rsid w:val="00EF602D"/>
    <w:rsid w:val="00F037EF"/>
    <w:rsid w:val="00F10237"/>
    <w:rsid w:val="00F10760"/>
    <w:rsid w:val="00F14587"/>
    <w:rsid w:val="00F2697B"/>
    <w:rsid w:val="00F26ACC"/>
    <w:rsid w:val="00F26C60"/>
    <w:rsid w:val="00F27AFD"/>
    <w:rsid w:val="00F3072A"/>
    <w:rsid w:val="00F3164A"/>
    <w:rsid w:val="00F31691"/>
    <w:rsid w:val="00F31A8F"/>
    <w:rsid w:val="00F33270"/>
    <w:rsid w:val="00F334E9"/>
    <w:rsid w:val="00F363C1"/>
    <w:rsid w:val="00F36BBB"/>
    <w:rsid w:val="00F45AE7"/>
    <w:rsid w:val="00F50010"/>
    <w:rsid w:val="00F5341C"/>
    <w:rsid w:val="00F541D9"/>
    <w:rsid w:val="00F56E8A"/>
    <w:rsid w:val="00F64380"/>
    <w:rsid w:val="00F66538"/>
    <w:rsid w:val="00F71656"/>
    <w:rsid w:val="00F7404D"/>
    <w:rsid w:val="00F86EDD"/>
    <w:rsid w:val="00F8793D"/>
    <w:rsid w:val="00FA279E"/>
    <w:rsid w:val="00FA7EE1"/>
    <w:rsid w:val="00FB2C8E"/>
    <w:rsid w:val="00FB2EDE"/>
    <w:rsid w:val="00FB59EE"/>
    <w:rsid w:val="00FB6654"/>
    <w:rsid w:val="00FB7195"/>
    <w:rsid w:val="00FC5D05"/>
    <w:rsid w:val="00FD09F3"/>
    <w:rsid w:val="00FD324E"/>
    <w:rsid w:val="00FD78DC"/>
    <w:rsid w:val="00FE09DC"/>
    <w:rsid w:val="00FE3FB1"/>
    <w:rsid w:val="00FF2827"/>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105B0E50"/>
  <w15:docId w15:val="{2D34BEF9-B266-46CD-AD0D-853808F6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qFormat/>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 w:type="paragraph" w:styleId="af0">
    <w:name w:val="List Paragraph"/>
    <w:basedOn w:val="a"/>
    <w:uiPriority w:val="99"/>
    <w:qFormat/>
    <w:rsid w:val="00F26C60"/>
    <w:pPr>
      <w:ind w:firstLineChars="200" w:firstLine="420"/>
    </w:pPr>
    <w:rPr>
      <w:rFonts w:ascii="Times New Roman" w:eastAsia="宋体" w:hAnsi="Times New Roman" w:cs="Times New Roman"/>
      <w:szCs w:val="24"/>
    </w:rPr>
  </w:style>
  <w:style w:type="paragraph" w:customStyle="1" w:styleId="Default">
    <w:name w:val="Default"/>
    <w:qFormat/>
    <w:rsid w:val="004F3EE8"/>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673E4-A476-41AE-ADE9-025BC720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2</Pages>
  <Words>171</Words>
  <Characters>981</Characters>
  <Application>Microsoft Office Word</Application>
  <DocSecurity>0</DocSecurity>
  <Lines>8</Lines>
  <Paragraphs>2</Paragraphs>
  <ScaleCrop>false</ScaleCrop>
  <Company>china</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马良</cp:lastModifiedBy>
  <cp:revision>88</cp:revision>
  <cp:lastPrinted>2021-01-22T01:22:00Z</cp:lastPrinted>
  <dcterms:created xsi:type="dcterms:W3CDTF">2021-03-01T03:03:00Z</dcterms:created>
  <dcterms:modified xsi:type="dcterms:W3CDTF">2022-01-25T08:55:00Z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