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报名信息填报说明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对于2020年结业暂未取得结业证书的住院医师，在填报专培报名信息时，可以采取以下方法进行填报：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1.在“是否”结业一栏中填写“是” 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2.以填写承诺书代替结业证书上传，即可继续填报报名信息。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3.承诺书式样请在专培管理平台“通知”一栏中下载。</w:t>
      </w:r>
      <w:bookmarkStart w:id="0" w:name="_GoBack"/>
      <w:bookmarkEnd w:id="0"/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承诺书</w:t>
      </w:r>
    </w:p>
    <w:p>
      <w:pPr>
        <w:ind w:firstLine="960" w:firstLineChars="300"/>
        <w:rPr>
          <w:rFonts w:hint="eastAsia"/>
          <w:sz w:val="32"/>
          <w:szCs w:val="32"/>
          <w:lang w:val="en-US" w:eastAsia="zh-CN"/>
        </w:rPr>
      </w:pPr>
    </w:p>
    <w:p>
      <w:pPr>
        <w:spacing w:line="600" w:lineRule="auto"/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本人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none"/>
          <w:lang w:val="en-US" w:eastAsia="zh-CN"/>
        </w:rPr>
        <w:t>，为2020年结业的住培医师，本人承诺若</w:t>
      </w:r>
      <w:r>
        <w:rPr>
          <w:rFonts w:hint="eastAsia"/>
          <w:sz w:val="32"/>
          <w:szCs w:val="32"/>
          <w:lang w:val="en-US" w:eastAsia="zh-CN"/>
        </w:rPr>
        <w:t>住培结业考核成绩不合格将自动放弃报考专培，专培招收考核成绩作废。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</w:p>
    <w:p>
      <w:pPr>
        <w:spacing w:line="480" w:lineRule="auto"/>
        <w:ind w:firstLine="6400" w:firstLineChars="20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月  日</w:t>
      </w:r>
    </w:p>
    <w:p>
      <w:pPr>
        <w:spacing w:line="480" w:lineRule="auto"/>
        <w:ind w:firstLine="5760" w:firstLineChars="1800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承诺人：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D3DC7"/>
    <w:rsid w:val="04773265"/>
    <w:rsid w:val="0EEF2345"/>
    <w:rsid w:val="11DD3DC7"/>
    <w:rsid w:val="21624F85"/>
    <w:rsid w:val="5E8663F0"/>
    <w:rsid w:val="70965EA0"/>
    <w:rsid w:val="756733D7"/>
    <w:rsid w:val="7570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2020-07-21T03:13:00Z</dcterms:created>
  <dc:creator>未定义</dc:creator>
  <cp:lastModifiedBy>未定义</cp:lastModifiedBy>
  <dcterms:modified xsi:type="dcterms:W3CDTF">2020-07-21T04:07:10Z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