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1192"/>
        <w:gridCol w:w="9239"/>
        <w:gridCol w:w="798"/>
      </w:tblGrid>
      <w:tr w:rsidR="00936D23" w:rsidTr="00CD5B3C">
        <w:trPr>
          <w:trHeight w:val="495"/>
          <w:jc w:val="center"/>
        </w:trPr>
        <w:tc>
          <w:tcPr>
            <w:tcW w:w="11229" w:type="dxa"/>
            <w:gridSpan w:val="3"/>
            <w:tcBorders>
              <w:bottom w:val="single" w:sz="8" w:space="0" w:color="008000"/>
            </w:tcBorders>
            <w:shd w:val="clear" w:color="auto" w:fill="auto"/>
            <w:vAlign w:val="center"/>
          </w:tcPr>
          <w:p w:rsidR="00936D23" w:rsidRDefault="00A84EB5">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高分辨率消化道动力检测系统</w:t>
            </w:r>
          </w:p>
        </w:tc>
      </w:tr>
      <w:tr w:rsidR="00936D2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239"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5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A84EB5">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w:t>
            </w:r>
            <w:r w:rsidR="00A84EB5">
              <w:rPr>
                <w:rFonts w:ascii="仿宋_GB2312" w:eastAsia="仿宋_GB2312" w:hAnsi="宋体" w:cs="宋体" w:hint="eastAsia"/>
                <w:kern w:val="0"/>
                <w:sz w:val="28"/>
                <w:szCs w:val="28"/>
              </w:rPr>
              <w:t>注册证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661DB1" w:rsidRPr="008824FD"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661DB1" w:rsidRDefault="00661DB1"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661DB1" w:rsidRPr="00132495" w:rsidRDefault="00A84EB5"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661DB1" w:rsidRPr="00132495">
              <w:rPr>
                <w:rFonts w:ascii="仿宋_GB2312" w:eastAsia="仿宋_GB2312" w:hAnsi="宋体" w:cs="宋体" w:hint="eastAsia"/>
                <w:kern w:val="0"/>
                <w:sz w:val="28"/>
                <w:szCs w:val="28"/>
              </w:rPr>
              <w:t>台</w:t>
            </w:r>
          </w:p>
        </w:tc>
      </w:tr>
      <w:tr w:rsidR="00661DB1"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39"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344DA5"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44DA5" w:rsidRPr="00234394" w:rsidRDefault="00344DA5"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（一）</w:t>
            </w:r>
          </w:p>
        </w:tc>
        <w:tc>
          <w:tcPr>
            <w:tcW w:w="9239" w:type="dxa"/>
            <w:tcBorders>
              <w:top w:val="nil"/>
              <w:left w:val="nil"/>
              <w:bottom w:val="single" w:sz="8" w:space="0" w:color="008000"/>
              <w:right w:val="single" w:sz="8" w:space="0" w:color="008000"/>
            </w:tcBorders>
            <w:shd w:val="clear" w:color="auto" w:fill="auto"/>
          </w:tcPr>
          <w:p w:rsidR="00344DA5" w:rsidRPr="00234394" w:rsidRDefault="00344DA5" w:rsidP="00447F5B">
            <w:pPr>
              <w:adjustRightInd w:val="0"/>
              <w:snapToGrid w:val="0"/>
              <w:spacing w:line="240" w:lineRule="atLeast"/>
              <w:rPr>
                <w:rFonts w:ascii="仿宋_GB2312" w:eastAsia="仿宋_GB2312" w:hAnsi="宋体" w:cs="宋体"/>
                <w:bCs/>
                <w:kern w:val="0"/>
                <w:sz w:val="28"/>
                <w:szCs w:val="28"/>
              </w:rPr>
            </w:pPr>
            <w:r>
              <w:rPr>
                <w:rFonts w:ascii="仿宋_GB2312" w:eastAsia="仿宋_GB2312" w:hAnsi="宋体" w:cs="宋体" w:hint="eastAsia"/>
                <w:bCs/>
                <w:kern w:val="0"/>
                <w:sz w:val="28"/>
                <w:szCs w:val="28"/>
              </w:rPr>
              <w:t>消化道动力部分</w:t>
            </w:r>
          </w:p>
        </w:tc>
        <w:tc>
          <w:tcPr>
            <w:tcW w:w="798" w:type="dxa"/>
            <w:tcBorders>
              <w:top w:val="nil"/>
              <w:left w:val="nil"/>
              <w:bottom w:val="single" w:sz="8" w:space="0" w:color="008000"/>
              <w:right w:val="single" w:sz="8" w:space="0" w:color="008000"/>
            </w:tcBorders>
            <w:shd w:val="clear" w:color="auto" w:fill="auto"/>
          </w:tcPr>
          <w:p w:rsidR="00344DA5" w:rsidRDefault="00344DA5" w:rsidP="00344DA5">
            <w:pPr>
              <w:adjustRightInd w:val="0"/>
              <w:snapToGrid w:val="0"/>
              <w:spacing w:line="240" w:lineRule="atLeast"/>
            </w:pPr>
            <w:r w:rsidRPr="00774989">
              <w:rPr>
                <w:rFonts w:ascii="仿宋_GB2312" w:eastAsia="仿宋_GB2312" w:hAnsi="宋体" w:cs="宋体" w:hint="eastAsia"/>
                <w:kern w:val="0"/>
                <w:sz w:val="28"/>
                <w:szCs w:val="28"/>
              </w:rPr>
              <w:t>具备</w:t>
            </w:r>
          </w:p>
        </w:tc>
      </w:tr>
      <w:tr w:rsidR="00344DA5"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44DA5" w:rsidRPr="00234394" w:rsidRDefault="00344DA5"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239" w:type="dxa"/>
            <w:tcBorders>
              <w:top w:val="nil"/>
              <w:left w:val="nil"/>
              <w:bottom w:val="single" w:sz="8" w:space="0" w:color="008000"/>
              <w:right w:val="single" w:sz="8" w:space="0" w:color="008000"/>
            </w:tcBorders>
            <w:shd w:val="clear" w:color="auto" w:fill="auto"/>
          </w:tcPr>
          <w:p w:rsidR="00344DA5" w:rsidRPr="00447F5B" w:rsidRDefault="00344DA5" w:rsidP="00447F5B">
            <w:pPr>
              <w:pStyle w:val="af0"/>
              <w:adjustRightInd w:val="0"/>
              <w:snapToGrid w:val="0"/>
              <w:spacing w:line="240" w:lineRule="atLeast"/>
              <w:ind w:firstLineChars="0" w:firstLine="0"/>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硬件配置</w:t>
            </w:r>
          </w:p>
        </w:tc>
        <w:tc>
          <w:tcPr>
            <w:tcW w:w="798" w:type="dxa"/>
            <w:tcBorders>
              <w:top w:val="nil"/>
              <w:left w:val="nil"/>
              <w:bottom w:val="single" w:sz="8" w:space="0" w:color="008000"/>
              <w:right w:val="single" w:sz="8" w:space="0" w:color="008000"/>
            </w:tcBorders>
            <w:shd w:val="clear" w:color="auto" w:fill="auto"/>
          </w:tcPr>
          <w:p w:rsidR="00344DA5" w:rsidRDefault="00344DA5" w:rsidP="00344DA5">
            <w:pPr>
              <w:adjustRightInd w:val="0"/>
              <w:snapToGrid w:val="0"/>
              <w:spacing w:line="240" w:lineRule="atLeast"/>
            </w:pPr>
            <w:r w:rsidRPr="00774989">
              <w:rPr>
                <w:rFonts w:ascii="仿宋_GB2312" w:eastAsia="仿宋_GB2312" w:hAnsi="宋体" w:cs="宋体" w:hint="eastAsia"/>
                <w:kern w:val="0"/>
                <w:sz w:val="28"/>
                <w:szCs w:val="28"/>
              </w:rPr>
              <w:t>具备</w:t>
            </w:r>
          </w:p>
        </w:tc>
      </w:tr>
      <w:tr w:rsidR="00344DA5"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44DA5" w:rsidRPr="00234394" w:rsidRDefault="00344DA5"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239" w:type="dxa"/>
            <w:tcBorders>
              <w:top w:val="nil"/>
              <w:left w:val="nil"/>
              <w:bottom w:val="single" w:sz="8" w:space="0" w:color="008000"/>
              <w:right w:val="single" w:sz="8" w:space="0" w:color="008000"/>
            </w:tcBorders>
            <w:shd w:val="clear" w:color="auto" w:fill="auto"/>
          </w:tcPr>
          <w:p w:rsidR="00344DA5" w:rsidRPr="00447F5B" w:rsidRDefault="00344DA5" w:rsidP="00447F5B">
            <w:pPr>
              <w:adjustRightInd w:val="0"/>
              <w:snapToGrid w:val="0"/>
              <w:spacing w:line="240" w:lineRule="atLeast"/>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电子恒压灌注控制器</w:t>
            </w:r>
            <w:r w:rsidRPr="00447F5B">
              <w:rPr>
                <w:rFonts w:ascii="仿宋_GB2312" w:eastAsia="仿宋_GB2312" w:hAnsi="宋体" w:cs="宋体" w:hint="eastAsia"/>
                <w:bCs/>
                <w:kern w:val="0"/>
                <w:sz w:val="28"/>
                <w:szCs w:val="28"/>
              </w:rPr>
              <w:tab/>
              <w:t xml:space="preserve">  1台</w:t>
            </w:r>
          </w:p>
        </w:tc>
        <w:tc>
          <w:tcPr>
            <w:tcW w:w="798" w:type="dxa"/>
            <w:tcBorders>
              <w:top w:val="nil"/>
              <w:left w:val="nil"/>
              <w:bottom w:val="single" w:sz="8" w:space="0" w:color="008000"/>
              <w:right w:val="single" w:sz="8" w:space="0" w:color="008000"/>
            </w:tcBorders>
            <w:shd w:val="clear" w:color="auto" w:fill="auto"/>
          </w:tcPr>
          <w:p w:rsidR="00344DA5" w:rsidRDefault="00344DA5" w:rsidP="00344DA5">
            <w:pPr>
              <w:adjustRightInd w:val="0"/>
              <w:snapToGrid w:val="0"/>
              <w:spacing w:line="240" w:lineRule="atLeast"/>
            </w:pPr>
            <w:r w:rsidRPr="00774989">
              <w:rPr>
                <w:rFonts w:ascii="仿宋_GB2312" w:eastAsia="仿宋_GB2312" w:hAnsi="宋体" w:cs="宋体" w:hint="eastAsia"/>
                <w:kern w:val="0"/>
                <w:sz w:val="28"/>
                <w:szCs w:val="28"/>
              </w:rPr>
              <w:t>具备</w:t>
            </w:r>
          </w:p>
        </w:tc>
      </w:tr>
      <w:tr w:rsidR="00344DA5"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44DA5" w:rsidRPr="00234394" w:rsidRDefault="00344DA5"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239" w:type="dxa"/>
            <w:tcBorders>
              <w:top w:val="nil"/>
              <w:left w:val="nil"/>
              <w:bottom w:val="single" w:sz="8" w:space="0" w:color="008000"/>
              <w:right w:val="single" w:sz="8" w:space="0" w:color="008000"/>
            </w:tcBorders>
            <w:shd w:val="clear" w:color="auto" w:fill="auto"/>
          </w:tcPr>
          <w:p w:rsidR="00344DA5" w:rsidRPr="00447F5B" w:rsidRDefault="00344DA5" w:rsidP="00447F5B">
            <w:pPr>
              <w:pStyle w:val="af0"/>
              <w:adjustRightInd w:val="0"/>
              <w:snapToGrid w:val="0"/>
              <w:spacing w:line="240" w:lineRule="atLeast"/>
              <w:ind w:firstLineChars="0" w:firstLine="0"/>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多通道电子放大器       1台</w:t>
            </w:r>
          </w:p>
        </w:tc>
        <w:tc>
          <w:tcPr>
            <w:tcW w:w="798" w:type="dxa"/>
            <w:tcBorders>
              <w:top w:val="nil"/>
              <w:left w:val="nil"/>
              <w:bottom w:val="single" w:sz="8" w:space="0" w:color="008000"/>
              <w:right w:val="single" w:sz="8" w:space="0" w:color="008000"/>
            </w:tcBorders>
            <w:shd w:val="clear" w:color="auto" w:fill="auto"/>
          </w:tcPr>
          <w:p w:rsidR="00344DA5" w:rsidRDefault="00344DA5" w:rsidP="00344DA5">
            <w:pPr>
              <w:adjustRightInd w:val="0"/>
              <w:snapToGrid w:val="0"/>
              <w:spacing w:line="240" w:lineRule="atLeast"/>
            </w:pPr>
            <w:r w:rsidRPr="00774989">
              <w:rPr>
                <w:rFonts w:ascii="仿宋_GB2312" w:eastAsia="仿宋_GB2312" w:hAnsi="宋体" w:cs="宋体" w:hint="eastAsia"/>
                <w:kern w:val="0"/>
                <w:sz w:val="28"/>
                <w:szCs w:val="28"/>
              </w:rPr>
              <w:t>具备</w:t>
            </w:r>
          </w:p>
        </w:tc>
      </w:tr>
      <w:tr w:rsidR="00344DA5"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44DA5" w:rsidRPr="00234394" w:rsidRDefault="00344DA5"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239" w:type="dxa"/>
            <w:tcBorders>
              <w:top w:val="nil"/>
              <w:left w:val="nil"/>
              <w:bottom w:val="single" w:sz="8" w:space="0" w:color="008000"/>
              <w:right w:val="single" w:sz="8" w:space="0" w:color="008000"/>
            </w:tcBorders>
            <w:shd w:val="clear" w:color="auto" w:fill="auto"/>
          </w:tcPr>
          <w:p w:rsidR="00344DA5" w:rsidRPr="00447F5B" w:rsidRDefault="00344DA5" w:rsidP="00447F5B">
            <w:pPr>
              <w:pStyle w:val="af0"/>
              <w:tabs>
                <w:tab w:val="left" w:pos="5103"/>
              </w:tabs>
              <w:adjustRightInd w:val="0"/>
              <w:snapToGrid w:val="0"/>
              <w:spacing w:line="240" w:lineRule="atLeast"/>
              <w:ind w:firstLineChars="0" w:firstLine="0"/>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压力传感器             25根</w:t>
            </w:r>
          </w:p>
        </w:tc>
        <w:tc>
          <w:tcPr>
            <w:tcW w:w="798" w:type="dxa"/>
            <w:tcBorders>
              <w:top w:val="nil"/>
              <w:left w:val="nil"/>
              <w:bottom w:val="single" w:sz="8" w:space="0" w:color="008000"/>
              <w:right w:val="single" w:sz="8" w:space="0" w:color="008000"/>
            </w:tcBorders>
            <w:shd w:val="clear" w:color="auto" w:fill="auto"/>
          </w:tcPr>
          <w:p w:rsidR="00344DA5" w:rsidRDefault="00344DA5" w:rsidP="00344DA5">
            <w:pPr>
              <w:adjustRightInd w:val="0"/>
              <w:snapToGrid w:val="0"/>
              <w:spacing w:line="240" w:lineRule="atLeast"/>
            </w:pPr>
            <w:r w:rsidRPr="00774989">
              <w:rPr>
                <w:rFonts w:ascii="仿宋_GB2312" w:eastAsia="仿宋_GB2312" w:hAnsi="宋体" w:cs="宋体" w:hint="eastAsia"/>
                <w:kern w:val="0"/>
                <w:sz w:val="28"/>
                <w:szCs w:val="28"/>
              </w:rPr>
              <w:t>具备</w:t>
            </w:r>
          </w:p>
        </w:tc>
      </w:tr>
      <w:tr w:rsidR="00344DA5"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44DA5" w:rsidRPr="00234394" w:rsidRDefault="00344DA5"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239" w:type="dxa"/>
            <w:tcBorders>
              <w:top w:val="nil"/>
              <w:left w:val="nil"/>
              <w:bottom w:val="single" w:sz="8" w:space="0" w:color="008000"/>
              <w:right w:val="single" w:sz="8" w:space="0" w:color="008000"/>
            </w:tcBorders>
            <w:shd w:val="clear" w:color="auto" w:fill="auto"/>
          </w:tcPr>
          <w:p w:rsidR="00344DA5" w:rsidRPr="00447F5B" w:rsidRDefault="00344DA5" w:rsidP="00447F5B">
            <w:pPr>
              <w:pStyle w:val="af0"/>
              <w:adjustRightInd w:val="0"/>
              <w:snapToGrid w:val="0"/>
              <w:spacing w:line="240" w:lineRule="atLeast"/>
              <w:ind w:firstLineChars="0" w:firstLine="0"/>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毛细管                 30根</w:t>
            </w:r>
          </w:p>
        </w:tc>
        <w:tc>
          <w:tcPr>
            <w:tcW w:w="798" w:type="dxa"/>
            <w:tcBorders>
              <w:top w:val="nil"/>
              <w:left w:val="nil"/>
              <w:bottom w:val="single" w:sz="8" w:space="0" w:color="008000"/>
              <w:right w:val="single" w:sz="8" w:space="0" w:color="008000"/>
            </w:tcBorders>
            <w:shd w:val="clear" w:color="auto" w:fill="auto"/>
          </w:tcPr>
          <w:p w:rsidR="00344DA5" w:rsidRDefault="00344DA5" w:rsidP="00344DA5">
            <w:pPr>
              <w:adjustRightInd w:val="0"/>
              <w:snapToGrid w:val="0"/>
              <w:spacing w:line="240" w:lineRule="atLeast"/>
            </w:pPr>
            <w:r w:rsidRPr="00774989">
              <w:rPr>
                <w:rFonts w:ascii="仿宋_GB2312" w:eastAsia="仿宋_GB2312" w:hAnsi="宋体" w:cs="宋体" w:hint="eastAsia"/>
                <w:kern w:val="0"/>
                <w:sz w:val="28"/>
                <w:szCs w:val="28"/>
              </w:rPr>
              <w:t>具备</w:t>
            </w:r>
          </w:p>
        </w:tc>
      </w:tr>
      <w:tr w:rsidR="00344DA5"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44DA5" w:rsidRPr="00234394" w:rsidRDefault="00344DA5"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1.5</w:t>
            </w:r>
          </w:p>
        </w:tc>
        <w:tc>
          <w:tcPr>
            <w:tcW w:w="9239" w:type="dxa"/>
            <w:tcBorders>
              <w:top w:val="nil"/>
              <w:left w:val="nil"/>
              <w:bottom w:val="single" w:sz="8" w:space="0" w:color="008000"/>
              <w:right w:val="single" w:sz="8" w:space="0" w:color="008000"/>
            </w:tcBorders>
            <w:shd w:val="clear" w:color="auto" w:fill="auto"/>
          </w:tcPr>
          <w:p w:rsidR="00344DA5" w:rsidRPr="00447F5B" w:rsidRDefault="00344DA5" w:rsidP="00447F5B">
            <w:pPr>
              <w:tabs>
                <w:tab w:val="left" w:pos="5245"/>
              </w:tabs>
              <w:adjustRightInd w:val="0"/>
              <w:snapToGrid w:val="0"/>
              <w:spacing w:line="240" w:lineRule="atLeast"/>
              <w:rPr>
                <w:rFonts w:ascii="仿宋_GB2312" w:eastAsia="仿宋_GB2312" w:hAnsi="宋体" w:cs="宋体"/>
                <w:bCs/>
                <w:kern w:val="0"/>
                <w:sz w:val="28"/>
                <w:szCs w:val="28"/>
              </w:rPr>
            </w:pPr>
            <w:r w:rsidRPr="00447F5B">
              <w:rPr>
                <w:rFonts w:ascii="仿宋_GB2312" w:eastAsia="仿宋_GB2312" w:hAnsi="宋体" w:cs="宋体"/>
                <w:bCs/>
                <w:kern w:val="0"/>
                <w:sz w:val="28"/>
                <w:szCs w:val="28"/>
              </w:rPr>
              <w:t>≥</w:t>
            </w:r>
            <w:r w:rsidRPr="00447F5B">
              <w:rPr>
                <w:rFonts w:ascii="仿宋_GB2312" w:eastAsia="仿宋_GB2312" w:hAnsi="宋体" w:cs="宋体" w:hint="eastAsia"/>
                <w:bCs/>
                <w:kern w:val="0"/>
                <w:sz w:val="28"/>
                <w:szCs w:val="28"/>
              </w:rPr>
              <w:t>24通道液态食管测压导管  1根</w:t>
            </w:r>
          </w:p>
        </w:tc>
        <w:tc>
          <w:tcPr>
            <w:tcW w:w="798" w:type="dxa"/>
            <w:tcBorders>
              <w:top w:val="nil"/>
              <w:left w:val="nil"/>
              <w:bottom w:val="single" w:sz="8" w:space="0" w:color="008000"/>
              <w:right w:val="single" w:sz="8" w:space="0" w:color="008000"/>
            </w:tcBorders>
            <w:shd w:val="clear" w:color="auto" w:fill="auto"/>
          </w:tcPr>
          <w:p w:rsidR="00344DA5" w:rsidRDefault="00344DA5" w:rsidP="00344DA5">
            <w:pPr>
              <w:adjustRightInd w:val="0"/>
              <w:snapToGrid w:val="0"/>
              <w:spacing w:line="240" w:lineRule="atLeast"/>
            </w:pPr>
            <w:r w:rsidRPr="00774989">
              <w:rPr>
                <w:rFonts w:ascii="仿宋_GB2312" w:eastAsia="仿宋_GB2312" w:hAnsi="宋体" w:cs="宋体" w:hint="eastAsia"/>
                <w:kern w:val="0"/>
                <w:sz w:val="28"/>
                <w:szCs w:val="28"/>
              </w:rPr>
              <w:t>具备</w:t>
            </w:r>
          </w:p>
        </w:tc>
      </w:tr>
      <w:tr w:rsidR="00344DA5"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44DA5" w:rsidRPr="00234394" w:rsidRDefault="00344DA5"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1.6</w:t>
            </w:r>
          </w:p>
        </w:tc>
        <w:tc>
          <w:tcPr>
            <w:tcW w:w="9239" w:type="dxa"/>
            <w:tcBorders>
              <w:top w:val="nil"/>
              <w:left w:val="nil"/>
              <w:bottom w:val="single" w:sz="8" w:space="0" w:color="008000"/>
              <w:right w:val="single" w:sz="8" w:space="0" w:color="008000"/>
            </w:tcBorders>
            <w:shd w:val="clear" w:color="auto" w:fill="auto"/>
          </w:tcPr>
          <w:p w:rsidR="00344DA5" w:rsidRPr="00447F5B" w:rsidRDefault="00344DA5" w:rsidP="00447F5B">
            <w:pPr>
              <w:adjustRightInd w:val="0"/>
              <w:snapToGrid w:val="0"/>
              <w:spacing w:line="240" w:lineRule="atLeast"/>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专用推车（带医用开关电源）</w:t>
            </w:r>
            <w:r w:rsidRPr="00447F5B">
              <w:rPr>
                <w:rFonts w:ascii="仿宋_GB2312" w:eastAsia="仿宋_GB2312" w:hAnsi="宋体" w:cs="宋体" w:hint="eastAsia"/>
                <w:bCs/>
                <w:kern w:val="0"/>
                <w:sz w:val="28"/>
                <w:szCs w:val="28"/>
              </w:rPr>
              <w:tab/>
              <w:t>1台</w:t>
            </w:r>
          </w:p>
        </w:tc>
        <w:tc>
          <w:tcPr>
            <w:tcW w:w="798" w:type="dxa"/>
            <w:tcBorders>
              <w:top w:val="nil"/>
              <w:left w:val="nil"/>
              <w:bottom w:val="single" w:sz="8" w:space="0" w:color="008000"/>
              <w:right w:val="single" w:sz="8" w:space="0" w:color="008000"/>
            </w:tcBorders>
            <w:shd w:val="clear" w:color="auto" w:fill="auto"/>
          </w:tcPr>
          <w:p w:rsidR="00344DA5" w:rsidRDefault="00344DA5" w:rsidP="00344DA5">
            <w:pPr>
              <w:adjustRightInd w:val="0"/>
              <w:snapToGrid w:val="0"/>
              <w:spacing w:line="240" w:lineRule="atLeast"/>
            </w:pPr>
            <w:r w:rsidRPr="00774989">
              <w:rPr>
                <w:rFonts w:ascii="仿宋_GB2312" w:eastAsia="仿宋_GB2312" w:hAnsi="宋体" w:cs="宋体" w:hint="eastAsia"/>
                <w:kern w:val="0"/>
                <w:sz w:val="28"/>
                <w:szCs w:val="28"/>
              </w:rPr>
              <w:t>具备</w:t>
            </w:r>
          </w:p>
        </w:tc>
      </w:tr>
      <w:tr w:rsidR="00344DA5"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44DA5" w:rsidRPr="00234394" w:rsidRDefault="00344DA5"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1.7</w:t>
            </w:r>
          </w:p>
        </w:tc>
        <w:tc>
          <w:tcPr>
            <w:tcW w:w="9239" w:type="dxa"/>
            <w:tcBorders>
              <w:top w:val="nil"/>
              <w:left w:val="nil"/>
              <w:bottom w:val="single" w:sz="8" w:space="0" w:color="008000"/>
              <w:right w:val="single" w:sz="8" w:space="0" w:color="008000"/>
            </w:tcBorders>
            <w:shd w:val="clear" w:color="auto" w:fill="auto"/>
          </w:tcPr>
          <w:p w:rsidR="00344DA5" w:rsidRPr="00447F5B" w:rsidRDefault="00344DA5" w:rsidP="00447F5B">
            <w:pPr>
              <w:adjustRightInd w:val="0"/>
              <w:snapToGrid w:val="0"/>
              <w:spacing w:line="240" w:lineRule="atLeast"/>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计算机系统辅助设备（主机+显示器+打印机）1套</w:t>
            </w:r>
          </w:p>
        </w:tc>
        <w:tc>
          <w:tcPr>
            <w:tcW w:w="798" w:type="dxa"/>
            <w:tcBorders>
              <w:top w:val="nil"/>
              <w:left w:val="nil"/>
              <w:bottom w:val="single" w:sz="8" w:space="0" w:color="008000"/>
              <w:right w:val="single" w:sz="8" w:space="0" w:color="008000"/>
            </w:tcBorders>
            <w:shd w:val="clear" w:color="auto" w:fill="auto"/>
          </w:tcPr>
          <w:p w:rsidR="00344DA5" w:rsidRDefault="00344DA5" w:rsidP="00344DA5">
            <w:pPr>
              <w:adjustRightInd w:val="0"/>
              <w:snapToGrid w:val="0"/>
              <w:spacing w:line="240" w:lineRule="atLeast"/>
            </w:pPr>
            <w:r w:rsidRPr="00774989">
              <w:rPr>
                <w:rFonts w:ascii="仿宋_GB2312" w:eastAsia="仿宋_GB2312" w:hAnsi="宋体" w:cs="宋体" w:hint="eastAsia"/>
                <w:kern w:val="0"/>
                <w:sz w:val="28"/>
                <w:szCs w:val="28"/>
              </w:rPr>
              <w:t>具备</w:t>
            </w:r>
          </w:p>
        </w:tc>
      </w:tr>
      <w:tr w:rsidR="00344DA5"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44DA5" w:rsidRPr="00234394" w:rsidRDefault="00344DA5"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239" w:type="dxa"/>
            <w:tcBorders>
              <w:top w:val="nil"/>
              <w:left w:val="nil"/>
              <w:bottom w:val="single" w:sz="8" w:space="0" w:color="008000"/>
              <w:right w:val="single" w:sz="8" w:space="0" w:color="008000"/>
            </w:tcBorders>
            <w:shd w:val="clear" w:color="auto" w:fill="auto"/>
          </w:tcPr>
          <w:p w:rsidR="00344DA5" w:rsidRPr="00447F5B" w:rsidRDefault="00344DA5" w:rsidP="00447F5B">
            <w:pPr>
              <w:pStyle w:val="af0"/>
              <w:adjustRightInd w:val="0"/>
              <w:snapToGrid w:val="0"/>
              <w:spacing w:line="240" w:lineRule="atLeast"/>
              <w:ind w:firstLineChars="0" w:firstLine="0"/>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软件配置</w:t>
            </w:r>
          </w:p>
        </w:tc>
        <w:tc>
          <w:tcPr>
            <w:tcW w:w="798" w:type="dxa"/>
            <w:tcBorders>
              <w:top w:val="nil"/>
              <w:left w:val="nil"/>
              <w:bottom w:val="single" w:sz="8" w:space="0" w:color="008000"/>
              <w:right w:val="single" w:sz="8" w:space="0" w:color="008000"/>
            </w:tcBorders>
            <w:shd w:val="clear" w:color="auto" w:fill="auto"/>
          </w:tcPr>
          <w:p w:rsidR="00344DA5" w:rsidRDefault="00344DA5" w:rsidP="00344DA5">
            <w:pPr>
              <w:adjustRightInd w:val="0"/>
              <w:snapToGrid w:val="0"/>
              <w:spacing w:line="240" w:lineRule="atLeast"/>
            </w:pPr>
            <w:r w:rsidRPr="00774989">
              <w:rPr>
                <w:rFonts w:ascii="仿宋_GB2312" w:eastAsia="仿宋_GB2312" w:hAnsi="宋体" w:cs="宋体" w:hint="eastAsia"/>
                <w:kern w:val="0"/>
                <w:sz w:val="28"/>
                <w:szCs w:val="28"/>
              </w:rPr>
              <w:t>具备</w:t>
            </w:r>
          </w:p>
        </w:tc>
      </w:tr>
      <w:tr w:rsidR="00344DA5"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44DA5" w:rsidRPr="00234394" w:rsidRDefault="00344DA5" w:rsidP="00EF2180">
            <w:pPr>
              <w:widowControl/>
              <w:adjustRightInd w:val="0"/>
              <w:snapToGrid w:val="0"/>
              <w:jc w:val="center"/>
              <w:textAlignment w:val="center"/>
              <w:rPr>
                <w:rFonts w:ascii="仿宋_GB2312" w:eastAsia="仿宋_GB2312" w:hAnsi="宋体" w:cs="宋体"/>
                <w:kern w:val="0"/>
                <w:sz w:val="28"/>
                <w:szCs w:val="28"/>
              </w:rPr>
            </w:pPr>
            <w:r w:rsidRPr="00447F5B">
              <w:rPr>
                <w:rFonts w:ascii="仿宋_GB2312" w:eastAsia="仿宋_GB2312" w:hAnsi="宋体" w:cs="宋体" w:hint="eastAsia"/>
                <w:bCs/>
                <w:kern w:val="0"/>
                <w:sz w:val="28"/>
                <w:szCs w:val="28"/>
              </w:rPr>
              <w:t>2.1</w:t>
            </w:r>
          </w:p>
        </w:tc>
        <w:tc>
          <w:tcPr>
            <w:tcW w:w="9239" w:type="dxa"/>
            <w:tcBorders>
              <w:top w:val="nil"/>
              <w:left w:val="nil"/>
              <w:bottom w:val="single" w:sz="8" w:space="0" w:color="008000"/>
              <w:right w:val="single" w:sz="8" w:space="0" w:color="008000"/>
            </w:tcBorders>
            <w:shd w:val="clear" w:color="auto" w:fill="auto"/>
          </w:tcPr>
          <w:p w:rsidR="00344DA5" w:rsidRPr="00447F5B" w:rsidRDefault="00344DA5" w:rsidP="00002CC2">
            <w:pPr>
              <w:adjustRightInd w:val="0"/>
              <w:snapToGrid w:val="0"/>
              <w:spacing w:line="240" w:lineRule="atLeast"/>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高分辨食管动力测压软件</w:t>
            </w:r>
          </w:p>
        </w:tc>
        <w:tc>
          <w:tcPr>
            <w:tcW w:w="798" w:type="dxa"/>
            <w:tcBorders>
              <w:top w:val="nil"/>
              <w:left w:val="nil"/>
              <w:bottom w:val="single" w:sz="8" w:space="0" w:color="008000"/>
              <w:right w:val="single" w:sz="8" w:space="0" w:color="008000"/>
            </w:tcBorders>
            <w:shd w:val="clear" w:color="auto" w:fill="auto"/>
          </w:tcPr>
          <w:p w:rsidR="00344DA5" w:rsidRDefault="00344DA5" w:rsidP="00344DA5">
            <w:pPr>
              <w:adjustRightInd w:val="0"/>
              <w:snapToGrid w:val="0"/>
              <w:spacing w:line="240" w:lineRule="atLeast"/>
            </w:pPr>
            <w:r w:rsidRPr="00774989">
              <w:rPr>
                <w:rFonts w:ascii="仿宋_GB2312" w:eastAsia="仿宋_GB2312" w:hAnsi="宋体" w:cs="宋体" w:hint="eastAsia"/>
                <w:kern w:val="0"/>
                <w:sz w:val="28"/>
                <w:szCs w:val="28"/>
              </w:rPr>
              <w:t>具备</w:t>
            </w:r>
          </w:p>
        </w:tc>
      </w:tr>
      <w:tr w:rsidR="00344DA5"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44DA5" w:rsidRPr="00234394" w:rsidRDefault="00344DA5" w:rsidP="00EF2180">
            <w:pPr>
              <w:widowControl/>
              <w:adjustRightInd w:val="0"/>
              <w:snapToGrid w:val="0"/>
              <w:jc w:val="center"/>
              <w:textAlignment w:val="center"/>
              <w:rPr>
                <w:rFonts w:ascii="仿宋_GB2312" w:eastAsia="仿宋_GB2312" w:hAnsi="宋体" w:cs="宋体"/>
                <w:kern w:val="0"/>
                <w:sz w:val="28"/>
                <w:szCs w:val="28"/>
              </w:rPr>
            </w:pPr>
            <w:r w:rsidRPr="00447F5B">
              <w:rPr>
                <w:rFonts w:ascii="仿宋_GB2312" w:eastAsia="仿宋_GB2312" w:hAnsi="宋体" w:cs="宋体" w:hint="eastAsia"/>
                <w:bCs/>
                <w:kern w:val="0"/>
                <w:sz w:val="28"/>
                <w:szCs w:val="28"/>
              </w:rPr>
              <w:t>2.2</w:t>
            </w:r>
          </w:p>
        </w:tc>
        <w:tc>
          <w:tcPr>
            <w:tcW w:w="9239" w:type="dxa"/>
            <w:tcBorders>
              <w:top w:val="nil"/>
              <w:left w:val="nil"/>
              <w:bottom w:val="single" w:sz="8" w:space="0" w:color="008000"/>
              <w:right w:val="single" w:sz="8" w:space="0" w:color="008000"/>
            </w:tcBorders>
            <w:shd w:val="clear" w:color="auto" w:fill="auto"/>
          </w:tcPr>
          <w:p w:rsidR="00344DA5" w:rsidRPr="00447F5B" w:rsidRDefault="00344DA5" w:rsidP="00002CC2">
            <w:pPr>
              <w:adjustRightInd w:val="0"/>
              <w:snapToGrid w:val="0"/>
              <w:spacing w:line="240" w:lineRule="atLeast"/>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高分辨食管动力专家分析诊断软件</w:t>
            </w:r>
          </w:p>
        </w:tc>
        <w:tc>
          <w:tcPr>
            <w:tcW w:w="798" w:type="dxa"/>
            <w:tcBorders>
              <w:top w:val="nil"/>
              <w:left w:val="nil"/>
              <w:bottom w:val="single" w:sz="8" w:space="0" w:color="008000"/>
              <w:right w:val="single" w:sz="8" w:space="0" w:color="008000"/>
            </w:tcBorders>
            <w:shd w:val="clear" w:color="auto" w:fill="auto"/>
          </w:tcPr>
          <w:p w:rsidR="00344DA5" w:rsidRDefault="00344DA5" w:rsidP="00344DA5">
            <w:pPr>
              <w:adjustRightInd w:val="0"/>
              <w:snapToGrid w:val="0"/>
              <w:spacing w:line="240" w:lineRule="atLeast"/>
            </w:pPr>
            <w:r w:rsidRPr="00774989">
              <w:rPr>
                <w:rFonts w:ascii="仿宋_GB2312" w:eastAsia="仿宋_GB2312" w:hAnsi="宋体" w:cs="宋体" w:hint="eastAsia"/>
                <w:kern w:val="0"/>
                <w:sz w:val="28"/>
                <w:szCs w:val="28"/>
              </w:rPr>
              <w:t>具备</w:t>
            </w:r>
          </w:p>
        </w:tc>
      </w:tr>
      <w:tr w:rsidR="00344DA5"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44DA5" w:rsidRPr="00234394" w:rsidRDefault="00344DA5"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239" w:type="dxa"/>
            <w:tcBorders>
              <w:top w:val="nil"/>
              <w:left w:val="nil"/>
              <w:bottom w:val="single" w:sz="8" w:space="0" w:color="008000"/>
              <w:right w:val="single" w:sz="8" w:space="0" w:color="008000"/>
            </w:tcBorders>
            <w:shd w:val="clear" w:color="auto" w:fill="auto"/>
          </w:tcPr>
          <w:p w:rsidR="00344DA5" w:rsidRPr="00447F5B" w:rsidRDefault="00344DA5" w:rsidP="00447F5B">
            <w:pPr>
              <w:adjustRightInd w:val="0"/>
              <w:snapToGrid w:val="0"/>
              <w:spacing w:line="240" w:lineRule="atLeast"/>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主要技术指标</w:t>
            </w:r>
          </w:p>
        </w:tc>
        <w:tc>
          <w:tcPr>
            <w:tcW w:w="798" w:type="dxa"/>
            <w:tcBorders>
              <w:top w:val="nil"/>
              <w:left w:val="nil"/>
              <w:bottom w:val="single" w:sz="8" w:space="0" w:color="008000"/>
              <w:right w:val="single" w:sz="8" w:space="0" w:color="008000"/>
            </w:tcBorders>
            <w:shd w:val="clear" w:color="auto" w:fill="auto"/>
          </w:tcPr>
          <w:p w:rsidR="00344DA5" w:rsidRDefault="00344DA5" w:rsidP="00344DA5">
            <w:pPr>
              <w:adjustRightInd w:val="0"/>
              <w:snapToGrid w:val="0"/>
              <w:spacing w:line="240" w:lineRule="atLeast"/>
            </w:pPr>
            <w:r w:rsidRPr="00774989">
              <w:rPr>
                <w:rFonts w:ascii="仿宋_GB2312" w:eastAsia="仿宋_GB2312" w:hAnsi="宋体" w:cs="宋体" w:hint="eastAsia"/>
                <w:kern w:val="0"/>
                <w:sz w:val="28"/>
                <w:szCs w:val="28"/>
              </w:rPr>
              <w:t>具备</w:t>
            </w:r>
          </w:p>
        </w:tc>
      </w:tr>
      <w:tr w:rsidR="00344DA5"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44DA5" w:rsidRPr="00234394" w:rsidRDefault="00344DA5"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3.1</w:t>
            </w:r>
          </w:p>
        </w:tc>
        <w:tc>
          <w:tcPr>
            <w:tcW w:w="9239" w:type="dxa"/>
            <w:tcBorders>
              <w:top w:val="nil"/>
              <w:left w:val="nil"/>
              <w:bottom w:val="single" w:sz="8" w:space="0" w:color="008000"/>
              <w:right w:val="single" w:sz="8" w:space="0" w:color="008000"/>
            </w:tcBorders>
            <w:shd w:val="clear" w:color="auto" w:fill="auto"/>
          </w:tcPr>
          <w:p w:rsidR="00344DA5" w:rsidRPr="00447F5B" w:rsidRDefault="00344DA5" w:rsidP="00447F5B">
            <w:pPr>
              <w:pStyle w:val="af0"/>
              <w:adjustRightInd w:val="0"/>
              <w:snapToGrid w:val="0"/>
              <w:spacing w:line="240" w:lineRule="atLeast"/>
              <w:ind w:firstLineChars="0" w:firstLine="0"/>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测量范围：</w:t>
            </w:r>
            <w:r w:rsidR="00FE43DD">
              <w:rPr>
                <w:rFonts w:ascii="仿宋_GB2312" w:eastAsia="仿宋_GB2312" w:hAnsi="宋体" w:cs="宋体" w:hint="eastAsia"/>
                <w:bCs/>
                <w:kern w:val="0"/>
                <w:sz w:val="28"/>
                <w:szCs w:val="28"/>
              </w:rPr>
              <w:t>≥</w:t>
            </w:r>
            <w:r w:rsidRPr="00447F5B">
              <w:rPr>
                <w:rFonts w:ascii="仿宋_GB2312" w:eastAsia="仿宋_GB2312" w:hAnsi="宋体" w:cs="宋体" w:hint="eastAsia"/>
                <w:bCs/>
                <w:kern w:val="0"/>
                <w:sz w:val="28"/>
                <w:szCs w:val="28"/>
              </w:rPr>
              <w:t>-100mmHg～+400mmHg</w:t>
            </w:r>
          </w:p>
        </w:tc>
        <w:tc>
          <w:tcPr>
            <w:tcW w:w="798" w:type="dxa"/>
            <w:tcBorders>
              <w:top w:val="nil"/>
              <w:left w:val="nil"/>
              <w:bottom w:val="single" w:sz="8" w:space="0" w:color="008000"/>
              <w:right w:val="single" w:sz="8" w:space="0" w:color="008000"/>
            </w:tcBorders>
            <w:shd w:val="clear" w:color="auto" w:fill="auto"/>
          </w:tcPr>
          <w:p w:rsidR="00344DA5" w:rsidRDefault="00344DA5" w:rsidP="00344DA5">
            <w:pPr>
              <w:adjustRightInd w:val="0"/>
              <w:snapToGrid w:val="0"/>
              <w:spacing w:line="240" w:lineRule="atLeast"/>
            </w:pPr>
            <w:r w:rsidRPr="00774989">
              <w:rPr>
                <w:rFonts w:ascii="仿宋_GB2312" w:eastAsia="仿宋_GB2312" w:hAnsi="宋体" w:cs="宋体" w:hint="eastAsia"/>
                <w:kern w:val="0"/>
                <w:sz w:val="28"/>
                <w:szCs w:val="28"/>
              </w:rPr>
              <w:t>具备</w:t>
            </w:r>
          </w:p>
        </w:tc>
      </w:tr>
      <w:tr w:rsidR="00344DA5"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44DA5" w:rsidRPr="00234394" w:rsidRDefault="00344DA5"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3.2</w:t>
            </w:r>
          </w:p>
        </w:tc>
        <w:tc>
          <w:tcPr>
            <w:tcW w:w="9239" w:type="dxa"/>
            <w:tcBorders>
              <w:top w:val="nil"/>
              <w:left w:val="nil"/>
              <w:bottom w:val="single" w:sz="8" w:space="0" w:color="008000"/>
              <w:right w:val="single" w:sz="8" w:space="0" w:color="008000"/>
            </w:tcBorders>
            <w:shd w:val="clear" w:color="auto" w:fill="auto"/>
          </w:tcPr>
          <w:p w:rsidR="00344DA5" w:rsidRPr="00447F5B" w:rsidRDefault="00344DA5" w:rsidP="00447F5B">
            <w:pPr>
              <w:pStyle w:val="af0"/>
              <w:adjustRightInd w:val="0"/>
              <w:snapToGrid w:val="0"/>
              <w:spacing w:line="240" w:lineRule="atLeast"/>
              <w:ind w:firstLineChars="0" w:firstLine="0"/>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压力分辨率：</w:t>
            </w:r>
            <w:r w:rsidR="00FE43DD">
              <w:rPr>
                <w:rFonts w:ascii="仿宋_GB2312" w:eastAsia="仿宋_GB2312" w:hAnsi="宋体" w:cs="宋体" w:hint="eastAsia"/>
                <w:bCs/>
                <w:kern w:val="0"/>
                <w:sz w:val="28"/>
                <w:szCs w:val="28"/>
              </w:rPr>
              <w:t>≤</w:t>
            </w:r>
            <w:r w:rsidRPr="00447F5B">
              <w:rPr>
                <w:rFonts w:ascii="仿宋_GB2312" w:eastAsia="仿宋_GB2312" w:hAnsi="宋体" w:cs="宋体" w:hint="eastAsia"/>
                <w:bCs/>
                <w:kern w:val="0"/>
                <w:sz w:val="28"/>
                <w:szCs w:val="28"/>
              </w:rPr>
              <w:t>0.04mmHg</w:t>
            </w:r>
          </w:p>
        </w:tc>
        <w:tc>
          <w:tcPr>
            <w:tcW w:w="798" w:type="dxa"/>
            <w:tcBorders>
              <w:top w:val="nil"/>
              <w:left w:val="nil"/>
              <w:bottom w:val="single" w:sz="8" w:space="0" w:color="008000"/>
              <w:right w:val="single" w:sz="8" w:space="0" w:color="008000"/>
            </w:tcBorders>
            <w:shd w:val="clear" w:color="auto" w:fill="auto"/>
          </w:tcPr>
          <w:p w:rsidR="00344DA5" w:rsidRDefault="00344DA5" w:rsidP="00344DA5">
            <w:pPr>
              <w:adjustRightInd w:val="0"/>
              <w:snapToGrid w:val="0"/>
              <w:spacing w:line="240" w:lineRule="atLeast"/>
            </w:pPr>
            <w:r w:rsidRPr="00774989">
              <w:rPr>
                <w:rFonts w:ascii="仿宋_GB2312" w:eastAsia="仿宋_GB2312" w:hAnsi="宋体" w:cs="宋体" w:hint="eastAsia"/>
                <w:kern w:val="0"/>
                <w:sz w:val="28"/>
                <w:szCs w:val="28"/>
              </w:rPr>
              <w:t>具备</w:t>
            </w:r>
          </w:p>
        </w:tc>
      </w:tr>
      <w:tr w:rsidR="00344DA5"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44DA5" w:rsidRPr="00234394" w:rsidRDefault="00344DA5"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3.3</w:t>
            </w:r>
          </w:p>
        </w:tc>
        <w:tc>
          <w:tcPr>
            <w:tcW w:w="9239" w:type="dxa"/>
            <w:tcBorders>
              <w:top w:val="nil"/>
              <w:left w:val="nil"/>
              <w:bottom w:val="single" w:sz="8" w:space="0" w:color="008000"/>
              <w:right w:val="single" w:sz="8" w:space="0" w:color="008000"/>
            </w:tcBorders>
            <w:shd w:val="clear" w:color="auto" w:fill="auto"/>
          </w:tcPr>
          <w:p w:rsidR="00344DA5" w:rsidRPr="00447F5B" w:rsidRDefault="00344DA5" w:rsidP="00447F5B">
            <w:pPr>
              <w:pStyle w:val="af0"/>
              <w:adjustRightInd w:val="0"/>
              <w:snapToGrid w:val="0"/>
              <w:spacing w:line="240" w:lineRule="atLeast"/>
              <w:ind w:firstLineChars="0" w:firstLine="0"/>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精确度： 在-100mmHg～+100mmHg范围内≤±1.6mmHg；在+100mmHg～+400mmHg范围内≤1.6%</w:t>
            </w:r>
          </w:p>
        </w:tc>
        <w:tc>
          <w:tcPr>
            <w:tcW w:w="798" w:type="dxa"/>
            <w:tcBorders>
              <w:top w:val="nil"/>
              <w:left w:val="nil"/>
              <w:bottom w:val="single" w:sz="8" w:space="0" w:color="008000"/>
              <w:right w:val="single" w:sz="8" w:space="0" w:color="008000"/>
            </w:tcBorders>
            <w:shd w:val="clear" w:color="auto" w:fill="auto"/>
          </w:tcPr>
          <w:p w:rsidR="00344DA5" w:rsidRDefault="00344DA5" w:rsidP="00344DA5">
            <w:pPr>
              <w:adjustRightInd w:val="0"/>
              <w:snapToGrid w:val="0"/>
              <w:spacing w:line="240" w:lineRule="atLeast"/>
            </w:pPr>
            <w:r w:rsidRPr="00774989">
              <w:rPr>
                <w:rFonts w:ascii="仿宋_GB2312" w:eastAsia="仿宋_GB2312" w:hAnsi="宋体" w:cs="宋体" w:hint="eastAsia"/>
                <w:kern w:val="0"/>
                <w:sz w:val="28"/>
                <w:szCs w:val="28"/>
              </w:rPr>
              <w:t>具备</w:t>
            </w:r>
          </w:p>
        </w:tc>
      </w:tr>
      <w:tr w:rsidR="00344DA5"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44DA5" w:rsidRPr="00234394" w:rsidRDefault="00344DA5"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3.4</w:t>
            </w:r>
          </w:p>
        </w:tc>
        <w:tc>
          <w:tcPr>
            <w:tcW w:w="9239" w:type="dxa"/>
            <w:tcBorders>
              <w:top w:val="nil"/>
              <w:left w:val="nil"/>
              <w:bottom w:val="single" w:sz="8" w:space="0" w:color="008000"/>
              <w:right w:val="single" w:sz="8" w:space="0" w:color="008000"/>
            </w:tcBorders>
            <w:shd w:val="clear" w:color="auto" w:fill="auto"/>
          </w:tcPr>
          <w:p w:rsidR="00344DA5" w:rsidRPr="00447F5B" w:rsidRDefault="00344DA5" w:rsidP="00447F5B">
            <w:pPr>
              <w:pStyle w:val="af0"/>
              <w:adjustRightInd w:val="0"/>
              <w:snapToGrid w:val="0"/>
              <w:spacing w:line="240" w:lineRule="atLeast"/>
              <w:ind w:firstLineChars="0" w:firstLine="0"/>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压力控制：高精度数字式全程智能恒压技术，提供精准水灌注压力源</w:t>
            </w:r>
          </w:p>
        </w:tc>
        <w:tc>
          <w:tcPr>
            <w:tcW w:w="798" w:type="dxa"/>
            <w:tcBorders>
              <w:top w:val="nil"/>
              <w:left w:val="nil"/>
              <w:bottom w:val="single" w:sz="8" w:space="0" w:color="008000"/>
              <w:right w:val="single" w:sz="8" w:space="0" w:color="008000"/>
            </w:tcBorders>
            <w:shd w:val="clear" w:color="auto" w:fill="auto"/>
          </w:tcPr>
          <w:p w:rsidR="00344DA5" w:rsidRDefault="00344DA5" w:rsidP="00344DA5">
            <w:pPr>
              <w:adjustRightInd w:val="0"/>
              <w:snapToGrid w:val="0"/>
              <w:spacing w:line="240" w:lineRule="atLeast"/>
            </w:pPr>
            <w:r w:rsidRPr="00774989">
              <w:rPr>
                <w:rFonts w:ascii="仿宋_GB2312" w:eastAsia="仿宋_GB2312" w:hAnsi="宋体" w:cs="宋体" w:hint="eastAsia"/>
                <w:kern w:val="0"/>
                <w:sz w:val="28"/>
                <w:szCs w:val="28"/>
              </w:rPr>
              <w:t>具备</w:t>
            </w:r>
          </w:p>
        </w:tc>
      </w:tr>
      <w:tr w:rsidR="00344DA5"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44DA5" w:rsidRPr="00234394" w:rsidRDefault="00344DA5"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3.5</w:t>
            </w:r>
          </w:p>
        </w:tc>
        <w:tc>
          <w:tcPr>
            <w:tcW w:w="9239" w:type="dxa"/>
            <w:tcBorders>
              <w:top w:val="nil"/>
              <w:left w:val="nil"/>
              <w:bottom w:val="single" w:sz="8" w:space="0" w:color="008000"/>
              <w:right w:val="single" w:sz="8" w:space="0" w:color="008000"/>
            </w:tcBorders>
            <w:shd w:val="clear" w:color="auto" w:fill="auto"/>
          </w:tcPr>
          <w:p w:rsidR="00344DA5" w:rsidRPr="00447F5B" w:rsidRDefault="00344DA5" w:rsidP="00447F5B">
            <w:pPr>
              <w:adjustRightInd w:val="0"/>
              <w:snapToGrid w:val="0"/>
              <w:spacing w:line="240" w:lineRule="atLeast"/>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气泵保护：气密性自动监测，在气压不稳的情况下，能自动断电保护气泵，</w:t>
            </w:r>
            <w:r w:rsidRPr="00447F5B">
              <w:rPr>
                <w:rFonts w:ascii="仿宋_GB2312" w:eastAsia="仿宋_GB2312" w:hAnsi="宋体" w:cs="宋体" w:hint="eastAsia"/>
                <w:bCs/>
                <w:kern w:val="0"/>
                <w:sz w:val="28"/>
                <w:szCs w:val="28"/>
              </w:rPr>
              <w:lastRenderedPageBreak/>
              <w:t>并自动提醒用户监测气密性</w:t>
            </w:r>
          </w:p>
        </w:tc>
        <w:tc>
          <w:tcPr>
            <w:tcW w:w="798" w:type="dxa"/>
            <w:tcBorders>
              <w:top w:val="nil"/>
              <w:left w:val="nil"/>
              <w:bottom w:val="single" w:sz="8" w:space="0" w:color="008000"/>
              <w:right w:val="single" w:sz="8" w:space="0" w:color="008000"/>
            </w:tcBorders>
            <w:shd w:val="clear" w:color="auto" w:fill="auto"/>
          </w:tcPr>
          <w:p w:rsidR="00344DA5" w:rsidRDefault="00344DA5" w:rsidP="00344DA5">
            <w:pPr>
              <w:adjustRightInd w:val="0"/>
              <w:snapToGrid w:val="0"/>
              <w:spacing w:line="240" w:lineRule="atLeast"/>
            </w:pPr>
            <w:r w:rsidRPr="00774989">
              <w:rPr>
                <w:rFonts w:ascii="仿宋_GB2312" w:eastAsia="仿宋_GB2312" w:hAnsi="宋体" w:cs="宋体" w:hint="eastAsia"/>
                <w:kern w:val="0"/>
                <w:sz w:val="28"/>
                <w:szCs w:val="28"/>
              </w:rPr>
              <w:lastRenderedPageBreak/>
              <w:t>具备</w:t>
            </w:r>
          </w:p>
        </w:tc>
      </w:tr>
      <w:tr w:rsidR="00344DA5"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44DA5" w:rsidRPr="00234394" w:rsidRDefault="00344DA5"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3.6</w:t>
            </w:r>
          </w:p>
        </w:tc>
        <w:tc>
          <w:tcPr>
            <w:tcW w:w="9239" w:type="dxa"/>
            <w:tcBorders>
              <w:top w:val="nil"/>
              <w:left w:val="nil"/>
              <w:bottom w:val="single" w:sz="8" w:space="0" w:color="008000"/>
              <w:right w:val="single" w:sz="8" w:space="0" w:color="008000"/>
            </w:tcBorders>
            <w:shd w:val="clear" w:color="auto" w:fill="auto"/>
          </w:tcPr>
          <w:p w:rsidR="00344DA5" w:rsidRPr="00447F5B" w:rsidRDefault="00002CC2" w:rsidP="00447F5B">
            <w:pPr>
              <w:pStyle w:val="af0"/>
              <w:adjustRightInd w:val="0"/>
              <w:snapToGrid w:val="0"/>
              <w:spacing w:line="240" w:lineRule="atLeast"/>
              <w:ind w:firstLineChars="0" w:firstLine="0"/>
              <w:rPr>
                <w:rFonts w:ascii="仿宋_GB2312" w:eastAsia="仿宋_GB2312" w:hAnsi="宋体" w:cs="宋体"/>
                <w:bCs/>
                <w:kern w:val="0"/>
                <w:sz w:val="28"/>
                <w:szCs w:val="28"/>
              </w:rPr>
            </w:pPr>
            <w:r>
              <w:rPr>
                <w:rFonts w:ascii="仿宋_GB2312" w:eastAsia="仿宋_GB2312" w:hAnsi="宋体" w:cs="宋体" w:hint="eastAsia"/>
                <w:bCs/>
                <w:kern w:val="0"/>
                <w:sz w:val="28"/>
                <w:szCs w:val="28"/>
              </w:rPr>
              <w:t>水路阀门控制：计算机自动控制，</w:t>
            </w:r>
            <w:r w:rsidR="00344DA5" w:rsidRPr="00447F5B">
              <w:rPr>
                <w:rFonts w:ascii="仿宋_GB2312" w:eastAsia="仿宋_GB2312" w:hAnsi="宋体" w:cs="宋体" w:hint="eastAsia"/>
                <w:bCs/>
                <w:kern w:val="0"/>
                <w:sz w:val="28"/>
                <w:szCs w:val="28"/>
              </w:rPr>
              <w:t>独立控制每个阀门</w:t>
            </w:r>
          </w:p>
        </w:tc>
        <w:tc>
          <w:tcPr>
            <w:tcW w:w="798" w:type="dxa"/>
            <w:tcBorders>
              <w:top w:val="nil"/>
              <w:left w:val="nil"/>
              <w:bottom w:val="single" w:sz="8" w:space="0" w:color="008000"/>
              <w:right w:val="single" w:sz="8" w:space="0" w:color="008000"/>
            </w:tcBorders>
            <w:shd w:val="clear" w:color="auto" w:fill="auto"/>
          </w:tcPr>
          <w:p w:rsidR="00344DA5" w:rsidRDefault="00344DA5" w:rsidP="00344DA5">
            <w:pPr>
              <w:adjustRightInd w:val="0"/>
              <w:snapToGrid w:val="0"/>
              <w:spacing w:line="240" w:lineRule="atLeast"/>
            </w:pPr>
            <w:r w:rsidRPr="00774989">
              <w:rPr>
                <w:rFonts w:ascii="仿宋_GB2312" w:eastAsia="仿宋_GB2312" w:hAnsi="宋体" w:cs="宋体" w:hint="eastAsia"/>
                <w:kern w:val="0"/>
                <w:sz w:val="28"/>
                <w:szCs w:val="28"/>
              </w:rPr>
              <w:t>具备</w:t>
            </w:r>
          </w:p>
        </w:tc>
      </w:tr>
      <w:tr w:rsidR="00344DA5"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44DA5" w:rsidRPr="00234394" w:rsidRDefault="00344DA5"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3.7</w:t>
            </w:r>
          </w:p>
        </w:tc>
        <w:tc>
          <w:tcPr>
            <w:tcW w:w="9239" w:type="dxa"/>
            <w:tcBorders>
              <w:top w:val="nil"/>
              <w:left w:val="nil"/>
              <w:bottom w:val="single" w:sz="8" w:space="0" w:color="008000"/>
              <w:right w:val="single" w:sz="8" w:space="0" w:color="008000"/>
            </w:tcBorders>
            <w:shd w:val="clear" w:color="auto" w:fill="auto"/>
          </w:tcPr>
          <w:p w:rsidR="00344DA5" w:rsidRPr="00447F5B" w:rsidRDefault="00344DA5" w:rsidP="00447F5B">
            <w:pPr>
              <w:pStyle w:val="af0"/>
              <w:adjustRightInd w:val="0"/>
              <w:snapToGrid w:val="0"/>
              <w:spacing w:line="240" w:lineRule="atLeast"/>
              <w:ind w:firstLineChars="0" w:firstLine="0"/>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毛细管防堵功能：计算机自动压力冲洗毛细管，无需人工干预</w:t>
            </w:r>
          </w:p>
        </w:tc>
        <w:tc>
          <w:tcPr>
            <w:tcW w:w="798" w:type="dxa"/>
            <w:tcBorders>
              <w:top w:val="nil"/>
              <w:left w:val="nil"/>
              <w:bottom w:val="single" w:sz="8" w:space="0" w:color="008000"/>
              <w:right w:val="single" w:sz="8" w:space="0" w:color="008000"/>
            </w:tcBorders>
            <w:shd w:val="clear" w:color="auto" w:fill="auto"/>
          </w:tcPr>
          <w:p w:rsidR="00344DA5" w:rsidRDefault="00344DA5" w:rsidP="00344DA5">
            <w:pPr>
              <w:adjustRightInd w:val="0"/>
              <w:snapToGrid w:val="0"/>
              <w:spacing w:line="240" w:lineRule="atLeast"/>
            </w:pPr>
            <w:r w:rsidRPr="00774989">
              <w:rPr>
                <w:rFonts w:ascii="仿宋_GB2312" w:eastAsia="仿宋_GB2312" w:hAnsi="宋体" w:cs="宋体" w:hint="eastAsia"/>
                <w:kern w:val="0"/>
                <w:sz w:val="28"/>
                <w:szCs w:val="28"/>
              </w:rPr>
              <w:t>具备</w:t>
            </w:r>
          </w:p>
        </w:tc>
      </w:tr>
      <w:tr w:rsidR="00344DA5"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44DA5" w:rsidRPr="00234394" w:rsidRDefault="00344DA5"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3.8</w:t>
            </w:r>
          </w:p>
        </w:tc>
        <w:tc>
          <w:tcPr>
            <w:tcW w:w="9239" w:type="dxa"/>
            <w:tcBorders>
              <w:top w:val="nil"/>
              <w:left w:val="nil"/>
              <w:bottom w:val="single" w:sz="8" w:space="0" w:color="008000"/>
              <w:right w:val="single" w:sz="8" w:space="0" w:color="008000"/>
            </w:tcBorders>
            <w:shd w:val="clear" w:color="auto" w:fill="auto"/>
          </w:tcPr>
          <w:p w:rsidR="00344DA5" w:rsidRPr="00447F5B" w:rsidRDefault="00DB6472" w:rsidP="00447F5B">
            <w:pPr>
              <w:pStyle w:val="af0"/>
              <w:adjustRightInd w:val="0"/>
              <w:snapToGrid w:val="0"/>
              <w:spacing w:line="240" w:lineRule="atLeast"/>
              <w:ind w:firstLineChars="0" w:firstLine="0"/>
              <w:rPr>
                <w:rFonts w:ascii="仿宋_GB2312" w:eastAsia="仿宋_GB2312" w:hAnsi="宋体" w:cs="宋体"/>
                <w:bCs/>
                <w:kern w:val="0"/>
                <w:sz w:val="28"/>
                <w:szCs w:val="28"/>
              </w:rPr>
            </w:pPr>
            <w:r>
              <w:rPr>
                <w:rFonts w:ascii="仿宋_GB2312" w:eastAsia="仿宋_GB2312" w:hAnsi="宋体" w:cs="宋体" w:hint="eastAsia"/>
                <w:bCs/>
                <w:kern w:val="0"/>
                <w:sz w:val="28"/>
                <w:szCs w:val="28"/>
              </w:rPr>
              <w:t>电子恒压控制器：正常使用时，在所设定压力范围内自动开关，储气罐</w:t>
            </w:r>
            <w:r w:rsidR="00344DA5" w:rsidRPr="00447F5B">
              <w:rPr>
                <w:rFonts w:ascii="仿宋_GB2312" w:eastAsia="仿宋_GB2312" w:hAnsi="宋体" w:cs="宋体" w:hint="eastAsia"/>
                <w:bCs/>
                <w:kern w:val="0"/>
                <w:sz w:val="28"/>
                <w:szCs w:val="28"/>
              </w:rPr>
              <w:t>最高压力≤300Kpa，最低压力</w:t>
            </w:r>
            <w:r w:rsidR="00344DA5" w:rsidRPr="00447F5B">
              <w:rPr>
                <w:rFonts w:ascii="仿宋_GB2312" w:eastAsia="仿宋_GB2312" w:hAnsi="宋体" w:cs="宋体"/>
                <w:bCs/>
                <w:kern w:val="0"/>
                <w:sz w:val="28"/>
                <w:szCs w:val="28"/>
              </w:rPr>
              <w:t>≥</w:t>
            </w:r>
            <w:r w:rsidR="00344DA5" w:rsidRPr="00447F5B">
              <w:rPr>
                <w:rFonts w:ascii="仿宋_GB2312" w:eastAsia="仿宋_GB2312" w:hAnsi="宋体" w:cs="宋体" w:hint="eastAsia"/>
                <w:bCs/>
                <w:kern w:val="0"/>
                <w:sz w:val="28"/>
                <w:szCs w:val="28"/>
              </w:rPr>
              <w:t>150KPa</w:t>
            </w:r>
          </w:p>
        </w:tc>
        <w:tc>
          <w:tcPr>
            <w:tcW w:w="798" w:type="dxa"/>
            <w:tcBorders>
              <w:top w:val="nil"/>
              <w:left w:val="nil"/>
              <w:bottom w:val="single" w:sz="8" w:space="0" w:color="008000"/>
              <w:right w:val="single" w:sz="8" w:space="0" w:color="008000"/>
            </w:tcBorders>
            <w:shd w:val="clear" w:color="auto" w:fill="auto"/>
          </w:tcPr>
          <w:p w:rsidR="00344DA5" w:rsidRDefault="00344DA5" w:rsidP="00344DA5">
            <w:pPr>
              <w:adjustRightInd w:val="0"/>
              <w:snapToGrid w:val="0"/>
              <w:spacing w:line="240" w:lineRule="atLeast"/>
            </w:pPr>
            <w:r w:rsidRPr="00774989">
              <w:rPr>
                <w:rFonts w:ascii="仿宋_GB2312" w:eastAsia="仿宋_GB2312" w:hAnsi="宋体" w:cs="宋体" w:hint="eastAsia"/>
                <w:kern w:val="0"/>
                <w:sz w:val="28"/>
                <w:szCs w:val="28"/>
              </w:rPr>
              <w:t>具备</w:t>
            </w:r>
          </w:p>
        </w:tc>
      </w:tr>
      <w:tr w:rsidR="00344DA5"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44DA5" w:rsidRPr="00234394" w:rsidRDefault="00344DA5"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3.9</w:t>
            </w:r>
          </w:p>
        </w:tc>
        <w:tc>
          <w:tcPr>
            <w:tcW w:w="9239" w:type="dxa"/>
            <w:tcBorders>
              <w:top w:val="nil"/>
              <w:left w:val="nil"/>
              <w:bottom w:val="single" w:sz="8" w:space="0" w:color="008000"/>
              <w:right w:val="single" w:sz="8" w:space="0" w:color="008000"/>
            </w:tcBorders>
            <w:shd w:val="clear" w:color="auto" w:fill="auto"/>
          </w:tcPr>
          <w:p w:rsidR="00344DA5" w:rsidRPr="00447F5B" w:rsidRDefault="00344DA5" w:rsidP="00DB6472">
            <w:pPr>
              <w:pStyle w:val="af0"/>
              <w:adjustRightInd w:val="0"/>
              <w:snapToGrid w:val="0"/>
              <w:spacing w:line="240" w:lineRule="atLeast"/>
              <w:ind w:firstLineChars="0" w:firstLine="0"/>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一键式高压并行出水</w:t>
            </w:r>
          </w:p>
        </w:tc>
        <w:tc>
          <w:tcPr>
            <w:tcW w:w="798" w:type="dxa"/>
            <w:tcBorders>
              <w:top w:val="nil"/>
              <w:left w:val="nil"/>
              <w:bottom w:val="single" w:sz="8" w:space="0" w:color="008000"/>
              <w:right w:val="single" w:sz="8" w:space="0" w:color="008000"/>
            </w:tcBorders>
            <w:shd w:val="clear" w:color="auto" w:fill="auto"/>
          </w:tcPr>
          <w:p w:rsidR="00344DA5" w:rsidRDefault="00344DA5" w:rsidP="00344DA5">
            <w:pPr>
              <w:adjustRightInd w:val="0"/>
              <w:snapToGrid w:val="0"/>
              <w:spacing w:line="240" w:lineRule="atLeast"/>
            </w:pPr>
            <w:r w:rsidRPr="00774989">
              <w:rPr>
                <w:rFonts w:ascii="仿宋_GB2312" w:eastAsia="仿宋_GB2312" w:hAnsi="宋体" w:cs="宋体" w:hint="eastAsia"/>
                <w:kern w:val="0"/>
                <w:sz w:val="28"/>
                <w:szCs w:val="28"/>
              </w:rPr>
              <w:t>具备</w:t>
            </w:r>
          </w:p>
        </w:tc>
      </w:tr>
      <w:tr w:rsidR="00344DA5"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44DA5" w:rsidRPr="00234394" w:rsidRDefault="00344DA5"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3.10</w:t>
            </w:r>
          </w:p>
        </w:tc>
        <w:tc>
          <w:tcPr>
            <w:tcW w:w="9239" w:type="dxa"/>
            <w:tcBorders>
              <w:top w:val="nil"/>
              <w:left w:val="nil"/>
              <w:bottom w:val="single" w:sz="8" w:space="0" w:color="008000"/>
              <w:right w:val="single" w:sz="8" w:space="0" w:color="008000"/>
            </w:tcBorders>
            <w:shd w:val="clear" w:color="auto" w:fill="auto"/>
          </w:tcPr>
          <w:p w:rsidR="00344DA5" w:rsidRPr="00447F5B" w:rsidRDefault="00344DA5" w:rsidP="00447F5B">
            <w:pPr>
              <w:adjustRightInd w:val="0"/>
              <w:snapToGrid w:val="0"/>
              <w:spacing w:line="240" w:lineRule="atLeast"/>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测量分辨率：</w:t>
            </w:r>
            <w:r w:rsidR="00664C8A">
              <w:rPr>
                <w:rFonts w:ascii="仿宋_GB2312" w:eastAsia="仿宋_GB2312" w:hAnsi="宋体" w:cs="宋体" w:hint="eastAsia"/>
                <w:bCs/>
                <w:kern w:val="0"/>
                <w:sz w:val="28"/>
                <w:szCs w:val="28"/>
              </w:rPr>
              <w:t>≥</w:t>
            </w:r>
            <w:r w:rsidRPr="00447F5B">
              <w:rPr>
                <w:rFonts w:ascii="仿宋_GB2312" w:eastAsia="仿宋_GB2312" w:hAnsi="宋体" w:cs="宋体" w:hint="eastAsia"/>
                <w:bCs/>
                <w:kern w:val="0"/>
                <w:sz w:val="28"/>
                <w:szCs w:val="28"/>
              </w:rPr>
              <w:t>16 bit A/D</w:t>
            </w:r>
          </w:p>
        </w:tc>
        <w:tc>
          <w:tcPr>
            <w:tcW w:w="798" w:type="dxa"/>
            <w:tcBorders>
              <w:top w:val="nil"/>
              <w:left w:val="nil"/>
              <w:bottom w:val="single" w:sz="8" w:space="0" w:color="008000"/>
              <w:right w:val="single" w:sz="8" w:space="0" w:color="008000"/>
            </w:tcBorders>
            <w:shd w:val="clear" w:color="auto" w:fill="auto"/>
          </w:tcPr>
          <w:p w:rsidR="00344DA5" w:rsidRDefault="00344DA5" w:rsidP="00344DA5">
            <w:pPr>
              <w:adjustRightInd w:val="0"/>
              <w:snapToGrid w:val="0"/>
              <w:spacing w:line="240" w:lineRule="atLeast"/>
            </w:pPr>
            <w:r w:rsidRPr="00774989">
              <w:rPr>
                <w:rFonts w:ascii="仿宋_GB2312" w:eastAsia="仿宋_GB2312" w:hAnsi="宋体" w:cs="宋体" w:hint="eastAsia"/>
                <w:kern w:val="0"/>
                <w:sz w:val="28"/>
                <w:szCs w:val="28"/>
              </w:rPr>
              <w:t>具备</w:t>
            </w:r>
          </w:p>
        </w:tc>
      </w:tr>
      <w:tr w:rsidR="00447F5B"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47F5B" w:rsidRPr="00234394" w:rsidRDefault="00447F5B"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3.11</w:t>
            </w:r>
          </w:p>
        </w:tc>
        <w:tc>
          <w:tcPr>
            <w:tcW w:w="9239" w:type="dxa"/>
            <w:tcBorders>
              <w:top w:val="nil"/>
              <w:left w:val="nil"/>
              <w:bottom w:val="single" w:sz="8" w:space="0" w:color="008000"/>
              <w:right w:val="single" w:sz="8" w:space="0" w:color="008000"/>
            </w:tcBorders>
            <w:shd w:val="clear" w:color="auto" w:fill="auto"/>
          </w:tcPr>
          <w:p w:rsidR="00447F5B" w:rsidRPr="00447F5B" w:rsidRDefault="00447F5B" w:rsidP="00DB6472">
            <w:pPr>
              <w:pStyle w:val="af0"/>
              <w:adjustRightInd w:val="0"/>
              <w:snapToGrid w:val="0"/>
              <w:spacing w:line="240" w:lineRule="atLeast"/>
              <w:ind w:firstLineChars="0" w:firstLine="0"/>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配备</w:t>
            </w:r>
            <w:proofErr w:type="gramStart"/>
            <w:r w:rsidRPr="00447F5B">
              <w:rPr>
                <w:rFonts w:ascii="仿宋_GB2312" w:eastAsia="仿宋_GB2312" w:hAnsi="宋体" w:cs="宋体" w:hint="eastAsia"/>
                <w:bCs/>
                <w:kern w:val="0"/>
                <w:sz w:val="28"/>
                <w:szCs w:val="28"/>
              </w:rPr>
              <w:t>有水固双系统升级</w:t>
            </w:r>
            <w:proofErr w:type="gramEnd"/>
            <w:r w:rsidRPr="00447F5B">
              <w:rPr>
                <w:rFonts w:ascii="仿宋_GB2312" w:eastAsia="仿宋_GB2312" w:hAnsi="宋体" w:cs="宋体" w:hint="eastAsia"/>
                <w:bCs/>
                <w:kern w:val="0"/>
                <w:sz w:val="28"/>
                <w:szCs w:val="28"/>
              </w:rPr>
              <w:t>功能，同一个主机平台能同时使用水灌注式液态测压导管系统和固态测压导管系统</w:t>
            </w:r>
          </w:p>
        </w:tc>
        <w:tc>
          <w:tcPr>
            <w:tcW w:w="798" w:type="dxa"/>
            <w:tcBorders>
              <w:top w:val="nil"/>
              <w:left w:val="nil"/>
              <w:bottom w:val="single" w:sz="8" w:space="0" w:color="008000"/>
              <w:right w:val="single" w:sz="8" w:space="0" w:color="008000"/>
            </w:tcBorders>
            <w:shd w:val="clear" w:color="auto" w:fill="auto"/>
          </w:tcPr>
          <w:p w:rsidR="00447F5B" w:rsidRDefault="00447F5B" w:rsidP="00EF2180">
            <w:pPr>
              <w:adjustRightInd w:val="0"/>
              <w:snapToGrid w:val="0"/>
            </w:pPr>
            <w:r w:rsidRPr="00D4489D">
              <w:rPr>
                <w:rFonts w:ascii="仿宋_GB2312" w:eastAsia="仿宋_GB2312" w:hAnsi="宋体" w:cs="宋体" w:hint="eastAsia"/>
                <w:kern w:val="0"/>
                <w:sz w:val="28"/>
                <w:szCs w:val="28"/>
              </w:rPr>
              <w:t>具备</w:t>
            </w:r>
          </w:p>
        </w:tc>
      </w:tr>
      <w:tr w:rsidR="00447F5B"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47F5B" w:rsidRPr="00EF2180" w:rsidRDefault="00447F5B"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239" w:type="dxa"/>
            <w:tcBorders>
              <w:top w:val="nil"/>
              <w:left w:val="nil"/>
              <w:bottom w:val="single" w:sz="8" w:space="0" w:color="008000"/>
              <w:right w:val="single" w:sz="8" w:space="0" w:color="008000"/>
            </w:tcBorders>
            <w:shd w:val="clear" w:color="auto" w:fill="auto"/>
          </w:tcPr>
          <w:p w:rsidR="00447F5B" w:rsidRPr="00447F5B" w:rsidRDefault="00447F5B" w:rsidP="00447F5B">
            <w:pPr>
              <w:pStyle w:val="af0"/>
              <w:adjustRightInd w:val="0"/>
              <w:snapToGrid w:val="0"/>
              <w:spacing w:line="240" w:lineRule="atLeast"/>
              <w:ind w:firstLineChars="0" w:firstLine="0"/>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软件性能及参数</w:t>
            </w:r>
          </w:p>
        </w:tc>
        <w:tc>
          <w:tcPr>
            <w:tcW w:w="798" w:type="dxa"/>
            <w:tcBorders>
              <w:top w:val="nil"/>
              <w:left w:val="nil"/>
              <w:bottom w:val="single" w:sz="8" w:space="0" w:color="008000"/>
              <w:right w:val="single" w:sz="8" w:space="0" w:color="008000"/>
            </w:tcBorders>
            <w:shd w:val="clear" w:color="auto" w:fill="auto"/>
          </w:tcPr>
          <w:p w:rsidR="00447F5B" w:rsidRDefault="00447F5B" w:rsidP="00EF2180">
            <w:pPr>
              <w:adjustRightInd w:val="0"/>
              <w:snapToGrid w:val="0"/>
            </w:pPr>
            <w:r w:rsidRPr="00D4489D">
              <w:rPr>
                <w:rFonts w:ascii="仿宋_GB2312" w:eastAsia="仿宋_GB2312" w:hAnsi="宋体" w:cs="宋体" w:hint="eastAsia"/>
                <w:kern w:val="0"/>
                <w:sz w:val="28"/>
                <w:szCs w:val="28"/>
              </w:rPr>
              <w:t>具备</w:t>
            </w:r>
          </w:p>
        </w:tc>
      </w:tr>
      <w:tr w:rsidR="00AD79EA"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D79EA" w:rsidRPr="00EF2180" w:rsidRDefault="00AD79EA"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4.1</w:t>
            </w:r>
          </w:p>
        </w:tc>
        <w:tc>
          <w:tcPr>
            <w:tcW w:w="9239" w:type="dxa"/>
            <w:tcBorders>
              <w:top w:val="nil"/>
              <w:left w:val="nil"/>
              <w:bottom w:val="single" w:sz="8" w:space="0" w:color="008000"/>
              <w:right w:val="single" w:sz="8" w:space="0" w:color="008000"/>
            </w:tcBorders>
            <w:shd w:val="clear" w:color="auto" w:fill="auto"/>
          </w:tcPr>
          <w:p w:rsidR="00AD79EA" w:rsidRPr="00836F66" w:rsidRDefault="00AD79EA" w:rsidP="00CD258D">
            <w:pPr>
              <w:pStyle w:val="af0"/>
              <w:adjustRightInd w:val="0"/>
              <w:snapToGrid w:val="0"/>
              <w:spacing w:line="240" w:lineRule="atLeast"/>
              <w:ind w:firstLineChars="0" w:firstLine="0"/>
              <w:rPr>
                <w:rFonts w:ascii="仿宋_GB2312" w:eastAsia="仿宋_GB2312" w:hAnsi="宋体" w:cs="宋体"/>
                <w:bCs/>
                <w:kern w:val="0"/>
                <w:sz w:val="28"/>
                <w:szCs w:val="28"/>
              </w:rPr>
            </w:pPr>
            <w:r w:rsidRPr="00836F66">
              <w:rPr>
                <w:rFonts w:ascii="仿宋_GB2312" w:eastAsia="仿宋_GB2312" w:hAnsi="宋体" w:cs="宋体" w:hint="eastAsia"/>
                <w:bCs/>
                <w:kern w:val="0"/>
                <w:sz w:val="28"/>
                <w:szCs w:val="28"/>
              </w:rPr>
              <w:t>事件分析：自动分析和人工干预</w:t>
            </w:r>
          </w:p>
        </w:tc>
        <w:tc>
          <w:tcPr>
            <w:tcW w:w="798" w:type="dxa"/>
            <w:tcBorders>
              <w:top w:val="nil"/>
              <w:left w:val="nil"/>
              <w:bottom w:val="single" w:sz="8" w:space="0" w:color="008000"/>
              <w:right w:val="single" w:sz="8" w:space="0" w:color="008000"/>
            </w:tcBorders>
            <w:shd w:val="clear" w:color="auto" w:fill="auto"/>
          </w:tcPr>
          <w:p w:rsidR="00AD79EA" w:rsidRDefault="00AD79EA" w:rsidP="00EF2180">
            <w:pPr>
              <w:adjustRightInd w:val="0"/>
              <w:snapToGrid w:val="0"/>
            </w:pPr>
            <w:r w:rsidRPr="00D4489D">
              <w:rPr>
                <w:rFonts w:ascii="仿宋_GB2312" w:eastAsia="仿宋_GB2312" w:hAnsi="宋体" w:cs="宋体" w:hint="eastAsia"/>
                <w:kern w:val="0"/>
                <w:sz w:val="28"/>
                <w:szCs w:val="28"/>
              </w:rPr>
              <w:t>具备</w:t>
            </w:r>
          </w:p>
        </w:tc>
      </w:tr>
      <w:tr w:rsidR="00AD79EA"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D79EA" w:rsidRPr="00EF2180" w:rsidRDefault="00AD79EA"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4.2</w:t>
            </w:r>
          </w:p>
        </w:tc>
        <w:tc>
          <w:tcPr>
            <w:tcW w:w="9239" w:type="dxa"/>
            <w:tcBorders>
              <w:top w:val="nil"/>
              <w:left w:val="nil"/>
              <w:bottom w:val="single" w:sz="8" w:space="0" w:color="008000"/>
              <w:right w:val="single" w:sz="8" w:space="0" w:color="008000"/>
            </w:tcBorders>
            <w:shd w:val="clear" w:color="auto" w:fill="auto"/>
          </w:tcPr>
          <w:p w:rsidR="00AD79EA" w:rsidRPr="00836F66" w:rsidRDefault="00002CC2" w:rsidP="00002CC2">
            <w:pPr>
              <w:pStyle w:val="af0"/>
              <w:adjustRightInd w:val="0"/>
              <w:snapToGrid w:val="0"/>
              <w:spacing w:line="240" w:lineRule="atLeast"/>
              <w:ind w:firstLineChars="0" w:firstLine="0"/>
              <w:rPr>
                <w:rFonts w:ascii="仿宋_GB2312" w:eastAsia="仿宋_GB2312" w:hAnsi="宋体" w:cs="宋体"/>
                <w:bCs/>
                <w:kern w:val="0"/>
                <w:sz w:val="28"/>
                <w:szCs w:val="28"/>
              </w:rPr>
            </w:pPr>
            <w:r>
              <w:rPr>
                <w:rFonts w:ascii="仿宋_GB2312" w:eastAsia="仿宋_GB2312" w:hAnsi="宋体" w:cs="宋体" w:hint="eastAsia"/>
                <w:bCs/>
                <w:kern w:val="0"/>
                <w:sz w:val="28"/>
                <w:szCs w:val="28"/>
              </w:rPr>
              <w:t>支持扩展</w:t>
            </w:r>
            <w:r w:rsidR="00AD79EA" w:rsidRPr="00836F66">
              <w:rPr>
                <w:rFonts w:ascii="仿宋_GB2312" w:eastAsia="仿宋_GB2312" w:hAnsi="宋体" w:cs="宋体" w:hint="eastAsia"/>
                <w:bCs/>
                <w:kern w:val="0"/>
                <w:sz w:val="28"/>
                <w:szCs w:val="28"/>
              </w:rPr>
              <w:t>14</w:t>
            </w:r>
            <w:r>
              <w:rPr>
                <w:rFonts w:ascii="仿宋_GB2312" w:eastAsia="仿宋_GB2312" w:hAnsi="宋体" w:cs="宋体" w:hint="eastAsia"/>
                <w:bCs/>
                <w:kern w:val="0"/>
                <w:sz w:val="28"/>
                <w:szCs w:val="28"/>
              </w:rPr>
              <w:t>0</w:t>
            </w:r>
            <w:r w:rsidR="00AD79EA" w:rsidRPr="00836F66">
              <w:rPr>
                <w:rFonts w:ascii="仿宋_GB2312" w:eastAsia="仿宋_GB2312" w:hAnsi="宋体" w:cs="宋体" w:hint="eastAsia"/>
                <w:bCs/>
                <w:kern w:val="0"/>
                <w:sz w:val="28"/>
                <w:szCs w:val="28"/>
              </w:rPr>
              <w:t>道</w:t>
            </w:r>
            <w:r>
              <w:rPr>
                <w:rFonts w:ascii="仿宋_GB2312" w:eastAsia="仿宋_GB2312" w:hAnsi="宋体" w:cs="宋体" w:hint="eastAsia"/>
                <w:bCs/>
                <w:kern w:val="0"/>
                <w:sz w:val="28"/>
                <w:szCs w:val="28"/>
              </w:rPr>
              <w:t>及以上</w:t>
            </w:r>
            <w:r w:rsidR="00AD79EA" w:rsidRPr="00836F66">
              <w:rPr>
                <w:rFonts w:ascii="仿宋_GB2312" w:eastAsia="仿宋_GB2312" w:hAnsi="宋体" w:cs="宋体" w:hint="eastAsia"/>
                <w:bCs/>
                <w:kern w:val="0"/>
                <w:sz w:val="28"/>
                <w:szCs w:val="28"/>
              </w:rPr>
              <w:t>高分辨率测压系统</w:t>
            </w:r>
          </w:p>
        </w:tc>
        <w:tc>
          <w:tcPr>
            <w:tcW w:w="798" w:type="dxa"/>
            <w:tcBorders>
              <w:top w:val="nil"/>
              <w:left w:val="nil"/>
              <w:bottom w:val="single" w:sz="8" w:space="0" w:color="008000"/>
              <w:right w:val="single" w:sz="8" w:space="0" w:color="008000"/>
            </w:tcBorders>
            <w:shd w:val="clear" w:color="auto" w:fill="auto"/>
          </w:tcPr>
          <w:p w:rsidR="00AD79EA" w:rsidRDefault="00AD79EA" w:rsidP="00EF2180">
            <w:pPr>
              <w:adjustRightInd w:val="0"/>
              <w:snapToGrid w:val="0"/>
            </w:pPr>
            <w:r w:rsidRPr="00D4489D">
              <w:rPr>
                <w:rFonts w:ascii="仿宋_GB2312" w:eastAsia="仿宋_GB2312" w:hAnsi="宋体" w:cs="宋体" w:hint="eastAsia"/>
                <w:kern w:val="0"/>
                <w:sz w:val="28"/>
                <w:szCs w:val="28"/>
              </w:rPr>
              <w:t>具备</w:t>
            </w:r>
          </w:p>
        </w:tc>
      </w:tr>
      <w:tr w:rsidR="00AD79EA"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D79EA" w:rsidRPr="00EF2180" w:rsidRDefault="00AD79EA"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4.3</w:t>
            </w:r>
          </w:p>
        </w:tc>
        <w:tc>
          <w:tcPr>
            <w:tcW w:w="9239" w:type="dxa"/>
            <w:tcBorders>
              <w:top w:val="nil"/>
              <w:left w:val="nil"/>
              <w:bottom w:val="single" w:sz="8" w:space="0" w:color="008000"/>
              <w:right w:val="single" w:sz="8" w:space="0" w:color="008000"/>
            </w:tcBorders>
            <w:shd w:val="clear" w:color="auto" w:fill="auto"/>
          </w:tcPr>
          <w:p w:rsidR="00AD79EA" w:rsidRPr="00447F5B" w:rsidRDefault="00AD79EA" w:rsidP="00CD258D">
            <w:pPr>
              <w:pStyle w:val="af0"/>
              <w:adjustRightInd w:val="0"/>
              <w:snapToGrid w:val="0"/>
              <w:spacing w:line="240" w:lineRule="atLeast"/>
              <w:ind w:firstLineChars="0" w:firstLine="0"/>
              <w:outlineLvl w:val="0"/>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高分辨测压和专家系统分析软件</w:t>
            </w:r>
          </w:p>
        </w:tc>
        <w:tc>
          <w:tcPr>
            <w:tcW w:w="798" w:type="dxa"/>
            <w:tcBorders>
              <w:top w:val="nil"/>
              <w:left w:val="nil"/>
              <w:bottom w:val="single" w:sz="8" w:space="0" w:color="008000"/>
              <w:right w:val="single" w:sz="8" w:space="0" w:color="008000"/>
            </w:tcBorders>
            <w:shd w:val="clear" w:color="auto" w:fill="auto"/>
          </w:tcPr>
          <w:p w:rsidR="00AD79EA" w:rsidRDefault="00AD79EA" w:rsidP="00EF2180">
            <w:pPr>
              <w:adjustRightInd w:val="0"/>
              <w:snapToGrid w:val="0"/>
            </w:pPr>
            <w:r w:rsidRPr="00D4489D">
              <w:rPr>
                <w:rFonts w:ascii="仿宋_GB2312" w:eastAsia="仿宋_GB2312" w:hAnsi="宋体" w:cs="宋体" w:hint="eastAsia"/>
                <w:kern w:val="0"/>
                <w:sz w:val="28"/>
                <w:szCs w:val="28"/>
              </w:rPr>
              <w:t>具备</w:t>
            </w:r>
          </w:p>
        </w:tc>
      </w:tr>
      <w:tr w:rsidR="00AD79EA"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D79EA" w:rsidRPr="00EF2180" w:rsidRDefault="00AD79EA" w:rsidP="00D35AF3">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r w:rsidR="00D35AF3">
              <w:rPr>
                <w:rFonts w:ascii="仿宋_GB2312" w:eastAsia="仿宋_GB2312" w:hAnsi="宋体" w:cs="宋体" w:hint="eastAsia"/>
                <w:kern w:val="0"/>
                <w:sz w:val="28"/>
                <w:szCs w:val="28"/>
              </w:rPr>
              <w:t>3.1</w:t>
            </w:r>
          </w:p>
        </w:tc>
        <w:tc>
          <w:tcPr>
            <w:tcW w:w="9239" w:type="dxa"/>
            <w:tcBorders>
              <w:top w:val="nil"/>
              <w:left w:val="nil"/>
              <w:bottom w:val="single" w:sz="8" w:space="0" w:color="008000"/>
              <w:right w:val="single" w:sz="8" w:space="0" w:color="008000"/>
            </w:tcBorders>
            <w:shd w:val="clear" w:color="auto" w:fill="auto"/>
          </w:tcPr>
          <w:p w:rsidR="00AD79EA" w:rsidRPr="00447F5B" w:rsidRDefault="00002CC2" w:rsidP="00CD258D">
            <w:pPr>
              <w:adjustRightInd w:val="0"/>
              <w:snapToGrid w:val="0"/>
              <w:spacing w:line="240" w:lineRule="atLeast"/>
              <w:rPr>
                <w:rFonts w:ascii="仿宋_GB2312" w:eastAsia="仿宋_GB2312" w:hAnsi="宋体" w:cs="宋体"/>
                <w:bCs/>
                <w:kern w:val="0"/>
                <w:sz w:val="28"/>
                <w:szCs w:val="28"/>
              </w:rPr>
            </w:pPr>
            <w:r>
              <w:rPr>
                <w:rFonts w:ascii="仿宋_GB2312" w:eastAsia="仿宋_GB2312" w:hAnsi="宋体" w:cs="宋体"/>
                <w:bCs/>
                <w:kern w:val="0"/>
                <w:sz w:val="28"/>
                <w:szCs w:val="28"/>
              </w:rPr>
              <w:t>食管测压检查参数：描记上食管括约肌、食管体部以及下食管括约肌的实时压力波形；</w:t>
            </w:r>
            <w:r w:rsidR="00AD79EA" w:rsidRPr="00447F5B">
              <w:rPr>
                <w:rFonts w:ascii="仿宋_GB2312" w:eastAsia="仿宋_GB2312" w:hAnsi="宋体" w:cs="宋体"/>
                <w:bCs/>
                <w:kern w:val="0"/>
                <w:sz w:val="28"/>
                <w:szCs w:val="28"/>
              </w:rPr>
              <w:t>调整参比基础压，数据记录时可暂停、可重新记录，食管模型图实时显示，有操作导航提示；可描记食管静息压力、吞咽过程实时压力、UES及LES松弛压、食管推进波速度、下食管括约肌，可分析EGJ形态、PB、CFV、DCI等参数</w:t>
            </w:r>
          </w:p>
        </w:tc>
        <w:tc>
          <w:tcPr>
            <w:tcW w:w="798" w:type="dxa"/>
            <w:tcBorders>
              <w:top w:val="nil"/>
              <w:left w:val="nil"/>
              <w:bottom w:val="single" w:sz="8" w:space="0" w:color="008000"/>
              <w:right w:val="single" w:sz="8" w:space="0" w:color="008000"/>
            </w:tcBorders>
            <w:shd w:val="clear" w:color="auto" w:fill="auto"/>
          </w:tcPr>
          <w:p w:rsidR="00AD79EA" w:rsidRDefault="00AD79EA" w:rsidP="00EF2180">
            <w:pPr>
              <w:adjustRightInd w:val="0"/>
              <w:snapToGrid w:val="0"/>
            </w:pPr>
            <w:r w:rsidRPr="00D4489D">
              <w:rPr>
                <w:rFonts w:ascii="仿宋_GB2312" w:eastAsia="仿宋_GB2312" w:hAnsi="宋体" w:cs="宋体" w:hint="eastAsia"/>
                <w:kern w:val="0"/>
                <w:sz w:val="28"/>
                <w:szCs w:val="28"/>
              </w:rPr>
              <w:t>具备</w:t>
            </w:r>
          </w:p>
        </w:tc>
      </w:tr>
      <w:tr w:rsidR="00AD79EA"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D79EA" w:rsidRPr="00EF2180" w:rsidRDefault="00AD79EA" w:rsidP="00D35AF3">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r w:rsidR="00D35AF3">
              <w:rPr>
                <w:rFonts w:ascii="仿宋_GB2312" w:eastAsia="仿宋_GB2312" w:hAnsi="宋体" w:cs="宋体" w:hint="eastAsia"/>
                <w:kern w:val="0"/>
                <w:sz w:val="28"/>
                <w:szCs w:val="28"/>
              </w:rPr>
              <w:t>3.2</w:t>
            </w:r>
          </w:p>
        </w:tc>
        <w:tc>
          <w:tcPr>
            <w:tcW w:w="9239" w:type="dxa"/>
            <w:tcBorders>
              <w:top w:val="nil"/>
              <w:left w:val="nil"/>
              <w:bottom w:val="single" w:sz="8" w:space="0" w:color="008000"/>
              <w:right w:val="single" w:sz="8" w:space="0" w:color="008000"/>
            </w:tcBorders>
            <w:shd w:val="clear" w:color="auto" w:fill="auto"/>
          </w:tcPr>
          <w:p w:rsidR="00AD79EA" w:rsidRPr="00447F5B" w:rsidRDefault="00AD79EA" w:rsidP="009E0EDC">
            <w:pPr>
              <w:pStyle w:val="af0"/>
              <w:adjustRightInd w:val="0"/>
              <w:snapToGrid w:val="0"/>
              <w:spacing w:line="240" w:lineRule="atLeast"/>
              <w:ind w:firstLineChars="0" w:firstLine="0"/>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一键式自动分析检查数据</w:t>
            </w:r>
          </w:p>
        </w:tc>
        <w:tc>
          <w:tcPr>
            <w:tcW w:w="798" w:type="dxa"/>
            <w:tcBorders>
              <w:top w:val="nil"/>
              <w:left w:val="nil"/>
              <w:bottom w:val="single" w:sz="8" w:space="0" w:color="008000"/>
              <w:right w:val="single" w:sz="8" w:space="0" w:color="008000"/>
            </w:tcBorders>
            <w:shd w:val="clear" w:color="auto" w:fill="auto"/>
          </w:tcPr>
          <w:p w:rsidR="00AD79EA" w:rsidRDefault="00AD79EA" w:rsidP="00EF2180">
            <w:pPr>
              <w:adjustRightInd w:val="0"/>
              <w:snapToGrid w:val="0"/>
            </w:pPr>
            <w:r w:rsidRPr="00D4489D">
              <w:rPr>
                <w:rFonts w:ascii="仿宋_GB2312" w:eastAsia="仿宋_GB2312" w:hAnsi="宋体" w:cs="宋体" w:hint="eastAsia"/>
                <w:kern w:val="0"/>
                <w:sz w:val="28"/>
                <w:szCs w:val="28"/>
              </w:rPr>
              <w:t>具备</w:t>
            </w:r>
          </w:p>
        </w:tc>
      </w:tr>
      <w:tr w:rsidR="00AD79EA"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D79EA" w:rsidRPr="00EF2180" w:rsidRDefault="00AD79EA" w:rsidP="00D35AF3">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r w:rsidR="00D35AF3">
              <w:rPr>
                <w:rFonts w:ascii="仿宋_GB2312" w:eastAsia="仿宋_GB2312" w:hAnsi="宋体" w:cs="宋体" w:hint="eastAsia"/>
                <w:kern w:val="0"/>
                <w:sz w:val="28"/>
                <w:szCs w:val="28"/>
              </w:rPr>
              <w:t>3.3</w:t>
            </w:r>
          </w:p>
        </w:tc>
        <w:tc>
          <w:tcPr>
            <w:tcW w:w="9239" w:type="dxa"/>
            <w:tcBorders>
              <w:top w:val="nil"/>
              <w:left w:val="nil"/>
              <w:bottom w:val="single" w:sz="8" w:space="0" w:color="008000"/>
              <w:right w:val="single" w:sz="8" w:space="0" w:color="008000"/>
            </w:tcBorders>
            <w:shd w:val="clear" w:color="auto" w:fill="auto"/>
          </w:tcPr>
          <w:p w:rsidR="00AD79EA" w:rsidRPr="00447F5B" w:rsidRDefault="00AD79EA" w:rsidP="009E0EDC">
            <w:pPr>
              <w:pStyle w:val="af0"/>
              <w:adjustRightInd w:val="0"/>
              <w:snapToGrid w:val="0"/>
              <w:spacing w:line="240" w:lineRule="atLeast"/>
              <w:ind w:firstLineChars="0" w:firstLine="0"/>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计算机专家诊断系统</w:t>
            </w:r>
          </w:p>
        </w:tc>
        <w:tc>
          <w:tcPr>
            <w:tcW w:w="798" w:type="dxa"/>
            <w:tcBorders>
              <w:top w:val="nil"/>
              <w:left w:val="nil"/>
              <w:bottom w:val="single" w:sz="8" w:space="0" w:color="008000"/>
              <w:right w:val="single" w:sz="8" w:space="0" w:color="008000"/>
            </w:tcBorders>
            <w:shd w:val="clear" w:color="auto" w:fill="auto"/>
          </w:tcPr>
          <w:p w:rsidR="00AD79EA" w:rsidRDefault="00AD79EA" w:rsidP="00EF2180">
            <w:pPr>
              <w:adjustRightInd w:val="0"/>
              <w:snapToGrid w:val="0"/>
            </w:pPr>
            <w:r w:rsidRPr="00D4489D">
              <w:rPr>
                <w:rFonts w:ascii="仿宋_GB2312" w:eastAsia="仿宋_GB2312" w:hAnsi="宋体" w:cs="宋体" w:hint="eastAsia"/>
                <w:kern w:val="0"/>
                <w:sz w:val="28"/>
                <w:szCs w:val="28"/>
              </w:rPr>
              <w:t>具备</w:t>
            </w:r>
          </w:p>
        </w:tc>
      </w:tr>
      <w:tr w:rsidR="00AD79EA"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D79EA" w:rsidRDefault="00AD79EA" w:rsidP="00D35AF3">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r w:rsidR="00D35AF3">
              <w:rPr>
                <w:rFonts w:ascii="仿宋_GB2312" w:eastAsia="仿宋_GB2312" w:hAnsi="宋体" w:cs="宋体" w:hint="eastAsia"/>
                <w:kern w:val="0"/>
                <w:sz w:val="28"/>
                <w:szCs w:val="28"/>
              </w:rPr>
              <w:t>3.4</w:t>
            </w:r>
          </w:p>
        </w:tc>
        <w:tc>
          <w:tcPr>
            <w:tcW w:w="9239" w:type="dxa"/>
            <w:tcBorders>
              <w:top w:val="nil"/>
              <w:left w:val="nil"/>
              <w:bottom w:val="single" w:sz="8" w:space="0" w:color="008000"/>
              <w:right w:val="single" w:sz="8" w:space="0" w:color="008000"/>
            </w:tcBorders>
            <w:shd w:val="clear" w:color="auto" w:fill="auto"/>
          </w:tcPr>
          <w:p w:rsidR="00AD79EA" w:rsidRPr="00447F5B" w:rsidRDefault="00AD79EA" w:rsidP="00002CC2">
            <w:pPr>
              <w:pStyle w:val="af0"/>
              <w:adjustRightInd w:val="0"/>
              <w:snapToGrid w:val="0"/>
              <w:spacing w:line="240" w:lineRule="atLeast"/>
              <w:ind w:firstLineChars="0" w:firstLine="0"/>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自动打印相关动力参数，提供诊断结果，选择特征波谱</w:t>
            </w:r>
          </w:p>
        </w:tc>
        <w:tc>
          <w:tcPr>
            <w:tcW w:w="798" w:type="dxa"/>
            <w:tcBorders>
              <w:top w:val="nil"/>
              <w:left w:val="nil"/>
              <w:bottom w:val="single" w:sz="8" w:space="0" w:color="008000"/>
              <w:right w:val="single" w:sz="8" w:space="0" w:color="008000"/>
            </w:tcBorders>
            <w:shd w:val="clear" w:color="auto" w:fill="auto"/>
          </w:tcPr>
          <w:p w:rsidR="00AD79EA" w:rsidRDefault="00AD79EA" w:rsidP="00344DA5">
            <w:pPr>
              <w:adjustRightInd w:val="0"/>
              <w:snapToGrid w:val="0"/>
              <w:spacing w:line="240" w:lineRule="atLeast"/>
            </w:pPr>
            <w:r w:rsidRPr="00EC39DE">
              <w:rPr>
                <w:rFonts w:ascii="仿宋_GB2312" w:eastAsia="仿宋_GB2312" w:hAnsi="宋体" w:cs="宋体" w:hint="eastAsia"/>
                <w:kern w:val="0"/>
                <w:sz w:val="28"/>
                <w:szCs w:val="28"/>
              </w:rPr>
              <w:t>具备</w:t>
            </w:r>
          </w:p>
        </w:tc>
      </w:tr>
      <w:tr w:rsidR="00AD79EA"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D79EA" w:rsidRDefault="00AD79EA"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（二）</w:t>
            </w:r>
          </w:p>
        </w:tc>
        <w:tc>
          <w:tcPr>
            <w:tcW w:w="9239" w:type="dxa"/>
            <w:tcBorders>
              <w:top w:val="nil"/>
              <w:left w:val="nil"/>
              <w:bottom w:val="single" w:sz="8" w:space="0" w:color="008000"/>
              <w:right w:val="single" w:sz="8" w:space="0" w:color="008000"/>
            </w:tcBorders>
            <w:shd w:val="clear" w:color="auto" w:fill="auto"/>
          </w:tcPr>
          <w:p w:rsidR="00AD79EA" w:rsidRPr="00447F5B" w:rsidRDefault="00AD79EA" w:rsidP="00447F5B">
            <w:pPr>
              <w:adjustRightInd w:val="0"/>
              <w:snapToGrid w:val="0"/>
              <w:spacing w:line="240" w:lineRule="atLeast"/>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食道阻抗-pH联合监测系统</w:t>
            </w:r>
          </w:p>
        </w:tc>
        <w:tc>
          <w:tcPr>
            <w:tcW w:w="798" w:type="dxa"/>
            <w:tcBorders>
              <w:top w:val="nil"/>
              <w:left w:val="nil"/>
              <w:bottom w:val="single" w:sz="8" w:space="0" w:color="008000"/>
              <w:right w:val="single" w:sz="8" w:space="0" w:color="008000"/>
            </w:tcBorders>
            <w:shd w:val="clear" w:color="auto" w:fill="auto"/>
          </w:tcPr>
          <w:p w:rsidR="00AD79EA" w:rsidRDefault="00AD79EA" w:rsidP="00344DA5">
            <w:pPr>
              <w:adjustRightInd w:val="0"/>
              <w:snapToGrid w:val="0"/>
              <w:spacing w:line="240" w:lineRule="atLeast"/>
            </w:pPr>
            <w:r w:rsidRPr="00EC39DE">
              <w:rPr>
                <w:rFonts w:ascii="仿宋_GB2312" w:eastAsia="仿宋_GB2312" w:hAnsi="宋体" w:cs="宋体" w:hint="eastAsia"/>
                <w:kern w:val="0"/>
                <w:sz w:val="28"/>
                <w:szCs w:val="28"/>
              </w:rPr>
              <w:t>具备</w:t>
            </w:r>
          </w:p>
        </w:tc>
      </w:tr>
      <w:tr w:rsidR="00AD79EA"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D79EA" w:rsidRDefault="00AD79EA"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239" w:type="dxa"/>
            <w:tcBorders>
              <w:top w:val="nil"/>
              <w:left w:val="nil"/>
              <w:bottom w:val="single" w:sz="8" w:space="0" w:color="008000"/>
              <w:right w:val="single" w:sz="8" w:space="0" w:color="008000"/>
            </w:tcBorders>
            <w:shd w:val="clear" w:color="auto" w:fill="auto"/>
          </w:tcPr>
          <w:p w:rsidR="00AD79EA" w:rsidRPr="00447F5B" w:rsidRDefault="00AD79EA" w:rsidP="00344DA5">
            <w:pPr>
              <w:adjustRightInd w:val="0"/>
              <w:snapToGrid w:val="0"/>
              <w:spacing w:line="240" w:lineRule="atLeast"/>
              <w:rPr>
                <w:rFonts w:ascii="仿宋_GB2312" w:eastAsia="仿宋_GB2312" w:hAnsi="宋体" w:cs="宋体"/>
                <w:bCs/>
                <w:kern w:val="0"/>
                <w:sz w:val="28"/>
                <w:szCs w:val="28"/>
              </w:rPr>
            </w:pPr>
            <w:r>
              <w:rPr>
                <w:rFonts w:ascii="仿宋_GB2312" w:eastAsia="仿宋_GB2312" w:hAnsi="宋体" w:cs="宋体" w:hint="eastAsia"/>
                <w:bCs/>
                <w:kern w:val="0"/>
                <w:sz w:val="28"/>
                <w:szCs w:val="28"/>
              </w:rPr>
              <w:t>主要技术指标</w:t>
            </w:r>
          </w:p>
        </w:tc>
        <w:tc>
          <w:tcPr>
            <w:tcW w:w="798" w:type="dxa"/>
            <w:tcBorders>
              <w:top w:val="nil"/>
              <w:left w:val="nil"/>
              <w:bottom w:val="single" w:sz="8" w:space="0" w:color="008000"/>
              <w:right w:val="single" w:sz="8" w:space="0" w:color="008000"/>
            </w:tcBorders>
            <w:shd w:val="clear" w:color="auto" w:fill="auto"/>
          </w:tcPr>
          <w:p w:rsidR="00AD79EA" w:rsidRDefault="00AD79EA" w:rsidP="00344DA5">
            <w:pPr>
              <w:adjustRightInd w:val="0"/>
              <w:snapToGrid w:val="0"/>
              <w:spacing w:line="240" w:lineRule="atLeast"/>
            </w:pPr>
            <w:r w:rsidRPr="00EC39DE">
              <w:rPr>
                <w:rFonts w:ascii="仿宋_GB2312" w:eastAsia="仿宋_GB2312" w:hAnsi="宋体" w:cs="宋体" w:hint="eastAsia"/>
                <w:kern w:val="0"/>
                <w:sz w:val="28"/>
                <w:szCs w:val="28"/>
              </w:rPr>
              <w:t>具备</w:t>
            </w:r>
          </w:p>
        </w:tc>
      </w:tr>
      <w:tr w:rsidR="00AD79EA"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D79EA" w:rsidRDefault="00AD79EA"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239" w:type="dxa"/>
            <w:tcBorders>
              <w:top w:val="nil"/>
              <w:left w:val="nil"/>
              <w:bottom w:val="single" w:sz="8" w:space="0" w:color="008000"/>
              <w:right w:val="single" w:sz="8" w:space="0" w:color="008000"/>
            </w:tcBorders>
            <w:shd w:val="clear" w:color="auto" w:fill="auto"/>
          </w:tcPr>
          <w:p w:rsidR="00AD79EA" w:rsidRPr="00447F5B" w:rsidRDefault="00AD79EA" w:rsidP="00344DA5">
            <w:pPr>
              <w:adjustRightInd w:val="0"/>
              <w:snapToGrid w:val="0"/>
              <w:spacing w:line="240" w:lineRule="atLeast"/>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同时具有阻抗和PH值监测功能</w:t>
            </w:r>
          </w:p>
        </w:tc>
        <w:tc>
          <w:tcPr>
            <w:tcW w:w="798" w:type="dxa"/>
            <w:tcBorders>
              <w:top w:val="nil"/>
              <w:left w:val="nil"/>
              <w:bottom w:val="single" w:sz="8" w:space="0" w:color="008000"/>
              <w:right w:val="single" w:sz="8" w:space="0" w:color="008000"/>
            </w:tcBorders>
            <w:shd w:val="clear" w:color="auto" w:fill="auto"/>
          </w:tcPr>
          <w:p w:rsidR="00AD79EA" w:rsidRDefault="00AD79EA" w:rsidP="00344DA5">
            <w:pPr>
              <w:adjustRightInd w:val="0"/>
              <w:snapToGrid w:val="0"/>
              <w:spacing w:line="240" w:lineRule="atLeast"/>
            </w:pPr>
            <w:r w:rsidRPr="00EC39DE">
              <w:rPr>
                <w:rFonts w:ascii="仿宋_GB2312" w:eastAsia="仿宋_GB2312" w:hAnsi="宋体" w:cs="宋体" w:hint="eastAsia"/>
                <w:kern w:val="0"/>
                <w:sz w:val="28"/>
                <w:szCs w:val="28"/>
              </w:rPr>
              <w:t>具备</w:t>
            </w:r>
          </w:p>
        </w:tc>
      </w:tr>
      <w:tr w:rsidR="00AD79EA"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D79EA" w:rsidRDefault="00AD79EA"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239" w:type="dxa"/>
            <w:tcBorders>
              <w:top w:val="nil"/>
              <w:left w:val="nil"/>
              <w:bottom w:val="single" w:sz="8" w:space="0" w:color="008000"/>
              <w:right w:val="single" w:sz="8" w:space="0" w:color="008000"/>
            </w:tcBorders>
            <w:shd w:val="clear" w:color="auto" w:fill="auto"/>
          </w:tcPr>
          <w:p w:rsidR="00AD79EA" w:rsidRPr="00447F5B" w:rsidRDefault="00AD79EA" w:rsidP="00344DA5">
            <w:pPr>
              <w:adjustRightInd w:val="0"/>
              <w:snapToGrid w:val="0"/>
              <w:spacing w:line="240" w:lineRule="atLeast"/>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阻抗传感器数量：</w:t>
            </w:r>
            <w:r w:rsidR="00002CC2">
              <w:rPr>
                <w:rFonts w:ascii="仿宋_GB2312" w:eastAsia="仿宋_GB2312" w:hAnsi="宋体" w:cs="宋体" w:hint="eastAsia"/>
                <w:bCs/>
                <w:kern w:val="0"/>
                <w:sz w:val="28"/>
                <w:szCs w:val="28"/>
              </w:rPr>
              <w:t>≥</w:t>
            </w:r>
            <w:r w:rsidRPr="00447F5B">
              <w:rPr>
                <w:rFonts w:ascii="仿宋_GB2312" w:eastAsia="仿宋_GB2312" w:hAnsi="宋体" w:cs="宋体" w:hint="eastAsia"/>
                <w:bCs/>
                <w:kern w:val="0"/>
                <w:sz w:val="28"/>
                <w:szCs w:val="28"/>
              </w:rPr>
              <w:t>8个</w:t>
            </w:r>
          </w:p>
        </w:tc>
        <w:tc>
          <w:tcPr>
            <w:tcW w:w="798" w:type="dxa"/>
            <w:tcBorders>
              <w:top w:val="nil"/>
              <w:left w:val="nil"/>
              <w:bottom w:val="single" w:sz="8" w:space="0" w:color="008000"/>
              <w:right w:val="single" w:sz="8" w:space="0" w:color="008000"/>
            </w:tcBorders>
            <w:shd w:val="clear" w:color="auto" w:fill="auto"/>
          </w:tcPr>
          <w:p w:rsidR="00AD79EA" w:rsidRDefault="00AD79EA" w:rsidP="00344DA5">
            <w:pPr>
              <w:adjustRightInd w:val="0"/>
              <w:snapToGrid w:val="0"/>
              <w:spacing w:line="240" w:lineRule="atLeast"/>
            </w:pPr>
            <w:r w:rsidRPr="00EC39DE">
              <w:rPr>
                <w:rFonts w:ascii="仿宋_GB2312" w:eastAsia="仿宋_GB2312" w:hAnsi="宋体" w:cs="宋体" w:hint="eastAsia"/>
                <w:kern w:val="0"/>
                <w:sz w:val="28"/>
                <w:szCs w:val="28"/>
              </w:rPr>
              <w:t>具备</w:t>
            </w:r>
          </w:p>
        </w:tc>
      </w:tr>
      <w:tr w:rsidR="00AD79EA"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D79EA" w:rsidRDefault="00AD79EA"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239" w:type="dxa"/>
            <w:tcBorders>
              <w:top w:val="nil"/>
              <w:left w:val="nil"/>
              <w:bottom w:val="single" w:sz="8" w:space="0" w:color="008000"/>
              <w:right w:val="single" w:sz="8" w:space="0" w:color="008000"/>
            </w:tcBorders>
            <w:shd w:val="clear" w:color="auto" w:fill="auto"/>
          </w:tcPr>
          <w:p w:rsidR="00AD79EA" w:rsidRPr="00447F5B" w:rsidRDefault="00AD79EA" w:rsidP="00344DA5">
            <w:pPr>
              <w:adjustRightInd w:val="0"/>
              <w:snapToGrid w:val="0"/>
              <w:spacing w:line="240" w:lineRule="atLeast"/>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阻抗传感器位置：10，30，50，70、 90、130、150、170。偏差</w:t>
            </w:r>
            <w:r w:rsidR="009E0EDC">
              <w:rPr>
                <w:rFonts w:ascii="仿宋_GB2312" w:eastAsia="仿宋_GB2312" w:hAnsi="宋体" w:cs="宋体" w:hint="eastAsia"/>
                <w:bCs/>
                <w:kern w:val="0"/>
                <w:sz w:val="28"/>
                <w:szCs w:val="28"/>
              </w:rPr>
              <w:t>≤</w:t>
            </w:r>
            <w:r w:rsidRPr="00447F5B">
              <w:rPr>
                <w:rFonts w:ascii="仿宋_GB2312" w:eastAsia="仿宋_GB2312" w:hAnsi="宋体" w:cs="宋体" w:hint="eastAsia"/>
                <w:bCs/>
                <w:kern w:val="0"/>
                <w:sz w:val="28"/>
                <w:szCs w:val="28"/>
              </w:rPr>
              <w:t>±</w:t>
            </w:r>
            <w:smartTag w:uri="urn:schemas-microsoft-com:office:smarttags" w:element="chmetcnv">
              <w:smartTagPr>
                <w:attr w:name="UnitName" w:val="mm"/>
                <w:attr w:name="SourceValue" w:val="1"/>
                <w:attr w:name="HasSpace" w:val="False"/>
                <w:attr w:name="Negative" w:val="False"/>
                <w:attr w:name="NumberType" w:val="1"/>
                <w:attr w:name="TCSC" w:val="0"/>
              </w:smartTagPr>
              <w:r w:rsidRPr="00447F5B">
                <w:rPr>
                  <w:rFonts w:ascii="仿宋_GB2312" w:eastAsia="仿宋_GB2312" w:hAnsi="宋体" w:cs="宋体" w:hint="eastAsia"/>
                  <w:bCs/>
                  <w:kern w:val="0"/>
                  <w:sz w:val="28"/>
                  <w:szCs w:val="28"/>
                </w:rPr>
                <w:t>1</w:t>
              </w:r>
              <w:r w:rsidRPr="00447F5B">
                <w:rPr>
                  <w:rFonts w:ascii="仿宋_GB2312" w:eastAsia="仿宋_GB2312" w:hAnsi="宋体" w:cs="宋体"/>
                  <w:bCs/>
                  <w:kern w:val="0"/>
                  <w:sz w:val="28"/>
                  <w:szCs w:val="28"/>
                </w:rPr>
                <w:t>mm</w:t>
              </w:r>
            </w:smartTag>
            <w:r w:rsidRPr="00447F5B">
              <w:rPr>
                <w:rFonts w:ascii="仿宋_GB2312" w:eastAsia="仿宋_GB2312" w:hAnsi="宋体" w:cs="宋体" w:hint="eastAsia"/>
                <w:bCs/>
                <w:kern w:val="0"/>
                <w:sz w:val="28"/>
                <w:szCs w:val="28"/>
              </w:rPr>
              <w:t>(传感器位置&lt;</w:t>
            </w:r>
            <w:smartTag w:uri="urn:schemas-microsoft-com:office:smarttags" w:element="chmetcnv">
              <w:smartTagPr>
                <w:attr w:name="UnitName" w:val="mm"/>
                <w:attr w:name="SourceValue" w:val="90"/>
                <w:attr w:name="HasSpace" w:val="False"/>
                <w:attr w:name="Negative" w:val="False"/>
                <w:attr w:name="NumberType" w:val="1"/>
                <w:attr w:name="TCSC" w:val="0"/>
              </w:smartTagPr>
              <w:r w:rsidRPr="00447F5B">
                <w:rPr>
                  <w:rFonts w:ascii="仿宋_GB2312" w:eastAsia="仿宋_GB2312" w:hAnsi="宋体" w:cs="宋体" w:hint="eastAsia"/>
                  <w:bCs/>
                  <w:kern w:val="0"/>
                  <w:sz w:val="28"/>
                  <w:szCs w:val="28"/>
                </w:rPr>
                <w:t>90mm</w:t>
              </w:r>
            </w:smartTag>
            <w:r w:rsidRPr="00447F5B">
              <w:rPr>
                <w:rFonts w:ascii="仿宋_GB2312" w:eastAsia="仿宋_GB2312" w:hAnsi="宋体" w:cs="宋体" w:hint="eastAsia"/>
                <w:bCs/>
                <w:kern w:val="0"/>
                <w:sz w:val="28"/>
                <w:szCs w:val="28"/>
              </w:rPr>
              <w:t>)；</w:t>
            </w:r>
            <w:r w:rsidR="009E0EDC">
              <w:rPr>
                <w:rFonts w:ascii="仿宋_GB2312" w:eastAsia="仿宋_GB2312" w:hAnsi="宋体" w:cs="宋体" w:hint="eastAsia"/>
                <w:bCs/>
                <w:kern w:val="0"/>
                <w:sz w:val="28"/>
                <w:szCs w:val="28"/>
              </w:rPr>
              <w:t>≤</w:t>
            </w:r>
            <w:r w:rsidRPr="00447F5B">
              <w:rPr>
                <w:rFonts w:ascii="仿宋_GB2312" w:eastAsia="仿宋_GB2312" w:hAnsi="宋体" w:cs="宋体" w:hint="eastAsia"/>
                <w:bCs/>
                <w:kern w:val="0"/>
                <w:sz w:val="28"/>
                <w:szCs w:val="28"/>
              </w:rPr>
              <w:t>±</w:t>
            </w:r>
            <w:smartTag w:uri="urn:schemas-microsoft-com:office:smarttags" w:element="chmetcnv">
              <w:smartTagPr>
                <w:attr w:name="UnitName" w:val="mm"/>
                <w:attr w:name="SourceValue" w:val="3"/>
                <w:attr w:name="HasSpace" w:val="False"/>
                <w:attr w:name="Negative" w:val="False"/>
                <w:attr w:name="NumberType" w:val="1"/>
                <w:attr w:name="TCSC" w:val="0"/>
              </w:smartTagPr>
              <w:r w:rsidRPr="00447F5B">
                <w:rPr>
                  <w:rFonts w:ascii="仿宋_GB2312" w:eastAsia="仿宋_GB2312" w:hAnsi="宋体" w:cs="宋体" w:hint="eastAsia"/>
                  <w:bCs/>
                  <w:kern w:val="0"/>
                  <w:sz w:val="28"/>
                  <w:szCs w:val="28"/>
                </w:rPr>
                <w:t>3</w:t>
              </w:r>
              <w:r w:rsidRPr="00447F5B">
                <w:rPr>
                  <w:rFonts w:ascii="仿宋_GB2312" w:eastAsia="仿宋_GB2312" w:hAnsi="宋体" w:cs="宋体"/>
                  <w:bCs/>
                  <w:kern w:val="0"/>
                  <w:sz w:val="28"/>
                  <w:szCs w:val="28"/>
                </w:rPr>
                <w:t>mm</w:t>
              </w:r>
            </w:smartTag>
            <w:r w:rsidRPr="00447F5B">
              <w:rPr>
                <w:rFonts w:ascii="仿宋_GB2312" w:eastAsia="仿宋_GB2312" w:hAnsi="宋体" w:cs="宋体" w:hint="eastAsia"/>
                <w:bCs/>
                <w:kern w:val="0"/>
                <w:sz w:val="28"/>
                <w:szCs w:val="28"/>
              </w:rPr>
              <w:t>(传感器位置≥</w:t>
            </w:r>
            <w:smartTag w:uri="urn:schemas-microsoft-com:office:smarttags" w:element="chmetcnv">
              <w:smartTagPr>
                <w:attr w:name="UnitName" w:val="mm"/>
                <w:attr w:name="SourceValue" w:val="90"/>
                <w:attr w:name="HasSpace" w:val="False"/>
                <w:attr w:name="Negative" w:val="False"/>
                <w:attr w:name="NumberType" w:val="1"/>
                <w:attr w:name="TCSC" w:val="0"/>
              </w:smartTagPr>
              <w:r w:rsidRPr="00447F5B">
                <w:rPr>
                  <w:rFonts w:ascii="仿宋_GB2312" w:eastAsia="仿宋_GB2312" w:hAnsi="宋体" w:cs="宋体" w:hint="eastAsia"/>
                  <w:bCs/>
                  <w:kern w:val="0"/>
                  <w:sz w:val="28"/>
                  <w:szCs w:val="28"/>
                </w:rPr>
                <w:t>90mm</w:t>
              </w:r>
            </w:smartTag>
            <w:r w:rsidRPr="00447F5B">
              <w:rPr>
                <w:rFonts w:ascii="仿宋_GB2312" w:eastAsia="仿宋_GB2312" w:hAnsi="宋体" w:cs="宋体" w:hint="eastAsia"/>
                <w:bCs/>
                <w:kern w:val="0"/>
                <w:sz w:val="28"/>
                <w:szCs w:val="28"/>
              </w:rPr>
              <w:t>)</w:t>
            </w:r>
          </w:p>
        </w:tc>
        <w:tc>
          <w:tcPr>
            <w:tcW w:w="798" w:type="dxa"/>
            <w:tcBorders>
              <w:top w:val="nil"/>
              <w:left w:val="nil"/>
              <w:bottom w:val="single" w:sz="8" w:space="0" w:color="008000"/>
              <w:right w:val="single" w:sz="8" w:space="0" w:color="008000"/>
            </w:tcBorders>
            <w:shd w:val="clear" w:color="auto" w:fill="auto"/>
          </w:tcPr>
          <w:p w:rsidR="00AD79EA" w:rsidRDefault="00AD79EA" w:rsidP="00344DA5">
            <w:pPr>
              <w:adjustRightInd w:val="0"/>
              <w:snapToGrid w:val="0"/>
              <w:spacing w:line="240" w:lineRule="atLeast"/>
            </w:pPr>
            <w:r w:rsidRPr="00EC39DE">
              <w:rPr>
                <w:rFonts w:ascii="仿宋_GB2312" w:eastAsia="仿宋_GB2312" w:hAnsi="宋体" w:cs="宋体" w:hint="eastAsia"/>
                <w:kern w:val="0"/>
                <w:sz w:val="28"/>
                <w:szCs w:val="28"/>
              </w:rPr>
              <w:t>具备</w:t>
            </w:r>
          </w:p>
        </w:tc>
      </w:tr>
      <w:tr w:rsidR="00AD79EA"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D79EA" w:rsidRDefault="00AD79EA"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239" w:type="dxa"/>
            <w:tcBorders>
              <w:top w:val="nil"/>
              <w:left w:val="nil"/>
              <w:bottom w:val="single" w:sz="8" w:space="0" w:color="008000"/>
              <w:right w:val="single" w:sz="8" w:space="0" w:color="008000"/>
            </w:tcBorders>
            <w:shd w:val="clear" w:color="auto" w:fill="auto"/>
          </w:tcPr>
          <w:p w:rsidR="00AD79EA" w:rsidRPr="00447F5B" w:rsidRDefault="00AD79EA" w:rsidP="00344DA5">
            <w:pPr>
              <w:adjustRightInd w:val="0"/>
              <w:snapToGrid w:val="0"/>
              <w:spacing w:line="240" w:lineRule="atLeast"/>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pH传感器数量：</w:t>
            </w:r>
            <w:r w:rsidR="00836F66">
              <w:rPr>
                <w:rFonts w:ascii="仿宋_GB2312" w:eastAsia="仿宋_GB2312" w:hAnsi="宋体" w:cs="宋体" w:hint="eastAsia"/>
                <w:bCs/>
                <w:kern w:val="0"/>
                <w:sz w:val="28"/>
                <w:szCs w:val="28"/>
              </w:rPr>
              <w:t>至少1</w:t>
            </w:r>
            <w:r w:rsidRPr="00447F5B">
              <w:rPr>
                <w:rFonts w:ascii="仿宋_GB2312" w:eastAsia="仿宋_GB2312" w:hAnsi="宋体" w:cs="宋体" w:hint="eastAsia"/>
                <w:bCs/>
                <w:kern w:val="0"/>
                <w:sz w:val="28"/>
                <w:szCs w:val="28"/>
              </w:rPr>
              <w:t>个</w:t>
            </w:r>
          </w:p>
        </w:tc>
        <w:tc>
          <w:tcPr>
            <w:tcW w:w="798" w:type="dxa"/>
            <w:tcBorders>
              <w:top w:val="nil"/>
              <w:left w:val="nil"/>
              <w:bottom w:val="single" w:sz="8" w:space="0" w:color="008000"/>
              <w:right w:val="single" w:sz="8" w:space="0" w:color="008000"/>
            </w:tcBorders>
            <w:shd w:val="clear" w:color="auto" w:fill="auto"/>
          </w:tcPr>
          <w:p w:rsidR="00AD79EA" w:rsidRDefault="00AD79EA" w:rsidP="00344DA5">
            <w:pPr>
              <w:adjustRightInd w:val="0"/>
              <w:snapToGrid w:val="0"/>
              <w:spacing w:line="240" w:lineRule="atLeast"/>
            </w:pPr>
            <w:r w:rsidRPr="00EC39DE">
              <w:rPr>
                <w:rFonts w:ascii="仿宋_GB2312" w:eastAsia="仿宋_GB2312" w:hAnsi="宋体" w:cs="宋体" w:hint="eastAsia"/>
                <w:kern w:val="0"/>
                <w:sz w:val="28"/>
                <w:szCs w:val="28"/>
              </w:rPr>
              <w:t>具备</w:t>
            </w:r>
          </w:p>
        </w:tc>
      </w:tr>
      <w:tr w:rsidR="00AD79EA"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D79EA" w:rsidRDefault="00AD79EA"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1.5</w:t>
            </w:r>
          </w:p>
        </w:tc>
        <w:tc>
          <w:tcPr>
            <w:tcW w:w="9239" w:type="dxa"/>
            <w:tcBorders>
              <w:top w:val="nil"/>
              <w:left w:val="nil"/>
              <w:bottom w:val="single" w:sz="8" w:space="0" w:color="008000"/>
              <w:right w:val="single" w:sz="8" w:space="0" w:color="008000"/>
            </w:tcBorders>
            <w:shd w:val="clear" w:color="auto" w:fill="auto"/>
          </w:tcPr>
          <w:p w:rsidR="00AD79EA" w:rsidRPr="00447F5B" w:rsidRDefault="00AD79EA" w:rsidP="00C94D36">
            <w:pPr>
              <w:adjustRightInd w:val="0"/>
              <w:snapToGrid w:val="0"/>
              <w:spacing w:line="240" w:lineRule="atLeast"/>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pH传感器位置：10、17.5、20、40、160、170、200</w:t>
            </w:r>
            <w:r w:rsidR="00C94D36">
              <w:rPr>
                <w:rFonts w:ascii="仿宋_GB2312" w:eastAsia="仿宋_GB2312" w:hAnsi="宋体" w:cs="宋体" w:hint="eastAsia"/>
                <w:bCs/>
                <w:kern w:val="0"/>
                <w:sz w:val="28"/>
                <w:szCs w:val="28"/>
              </w:rPr>
              <w:t>多种型号可选</w:t>
            </w:r>
          </w:p>
        </w:tc>
        <w:tc>
          <w:tcPr>
            <w:tcW w:w="798" w:type="dxa"/>
            <w:tcBorders>
              <w:top w:val="nil"/>
              <w:left w:val="nil"/>
              <w:bottom w:val="single" w:sz="8" w:space="0" w:color="008000"/>
              <w:right w:val="single" w:sz="8" w:space="0" w:color="008000"/>
            </w:tcBorders>
            <w:shd w:val="clear" w:color="auto" w:fill="auto"/>
          </w:tcPr>
          <w:p w:rsidR="00AD79EA" w:rsidRDefault="00AD79EA" w:rsidP="00344DA5">
            <w:pPr>
              <w:adjustRightInd w:val="0"/>
              <w:snapToGrid w:val="0"/>
              <w:spacing w:line="240" w:lineRule="atLeast"/>
            </w:pPr>
            <w:r w:rsidRPr="00EC39DE">
              <w:rPr>
                <w:rFonts w:ascii="仿宋_GB2312" w:eastAsia="仿宋_GB2312" w:hAnsi="宋体" w:cs="宋体" w:hint="eastAsia"/>
                <w:kern w:val="0"/>
                <w:sz w:val="28"/>
                <w:szCs w:val="28"/>
              </w:rPr>
              <w:t>具备</w:t>
            </w:r>
          </w:p>
        </w:tc>
      </w:tr>
      <w:tr w:rsidR="00AD79EA"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D79EA" w:rsidRDefault="00AD79EA"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1.6</w:t>
            </w:r>
          </w:p>
        </w:tc>
        <w:tc>
          <w:tcPr>
            <w:tcW w:w="9239" w:type="dxa"/>
            <w:tcBorders>
              <w:top w:val="nil"/>
              <w:left w:val="nil"/>
              <w:bottom w:val="single" w:sz="8" w:space="0" w:color="008000"/>
              <w:right w:val="single" w:sz="8" w:space="0" w:color="008000"/>
            </w:tcBorders>
            <w:shd w:val="clear" w:color="auto" w:fill="auto"/>
          </w:tcPr>
          <w:p w:rsidR="00AD79EA" w:rsidRPr="00447F5B" w:rsidRDefault="00AD79EA" w:rsidP="00344DA5">
            <w:pPr>
              <w:adjustRightInd w:val="0"/>
              <w:snapToGrid w:val="0"/>
              <w:spacing w:line="240" w:lineRule="atLeast"/>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电极导管直径：2±0.2mm</w:t>
            </w:r>
          </w:p>
        </w:tc>
        <w:tc>
          <w:tcPr>
            <w:tcW w:w="798" w:type="dxa"/>
            <w:tcBorders>
              <w:top w:val="nil"/>
              <w:left w:val="nil"/>
              <w:bottom w:val="single" w:sz="8" w:space="0" w:color="008000"/>
              <w:right w:val="single" w:sz="8" w:space="0" w:color="008000"/>
            </w:tcBorders>
            <w:shd w:val="clear" w:color="auto" w:fill="auto"/>
          </w:tcPr>
          <w:p w:rsidR="00AD79EA" w:rsidRDefault="00AD79EA" w:rsidP="00344DA5">
            <w:pPr>
              <w:adjustRightInd w:val="0"/>
              <w:snapToGrid w:val="0"/>
              <w:spacing w:line="240" w:lineRule="atLeast"/>
            </w:pPr>
            <w:r w:rsidRPr="00EC39DE">
              <w:rPr>
                <w:rFonts w:ascii="仿宋_GB2312" w:eastAsia="仿宋_GB2312" w:hAnsi="宋体" w:cs="宋体" w:hint="eastAsia"/>
                <w:kern w:val="0"/>
                <w:sz w:val="28"/>
                <w:szCs w:val="28"/>
              </w:rPr>
              <w:t>具备</w:t>
            </w:r>
          </w:p>
        </w:tc>
      </w:tr>
      <w:tr w:rsidR="00836F6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36F66" w:rsidRDefault="00836F66"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1.7</w:t>
            </w:r>
          </w:p>
        </w:tc>
        <w:tc>
          <w:tcPr>
            <w:tcW w:w="9239" w:type="dxa"/>
            <w:tcBorders>
              <w:top w:val="nil"/>
              <w:left w:val="nil"/>
              <w:bottom w:val="single" w:sz="8" w:space="0" w:color="008000"/>
              <w:right w:val="single" w:sz="8" w:space="0" w:color="008000"/>
            </w:tcBorders>
            <w:shd w:val="clear" w:color="auto" w:fill="auto"/>
          </w:tcPr>
          <w:p w:rsidR="00836F66" w:rsidRPr="00447F5B" w:rsidRDefault="00836F66" w:rsidP="00B07F04">
            <w:pPr>
              <w:adjustRightInd w:val="0"/>
              <w:snapToGrid w:val="0"/>
              <w:spacing w:line="240" w:lineRule="atLeast"/>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高精度固态参考电极</w:t>
            </w:r>
          </w:p>
        </w:tc>
        <w:tc>
          <w:tcPr>
            <w:tcW w:w="798" w:type="dxa"/>
            <w:tcBorders>
              <w:top w:val="nil"/>
              <w:left w:val="nil"/>
              <w:bottom w:val="single" w:sz="8" w:space="0" w:color="008000"/>
              <w:right w:val="single" w:sz="8" w:space="0" w:color="008000"/>
            </w:tcBorders>
            <w:shd w:val="clear" w:color="auto" w:fill="auto"/>
          </w:tcPr>
          <w:p w:rsidR="00836F66" w:rsidRDefault="00836F66" w:rsidP="00344DA5">
            <w:pPr>
              <w:adjustRightInd w:val="0"/>
              <w:snapToGrid w:val="0"/>
              <w:spacing w:line="240" w:lineRule="atLeast"/>
            </w:pPr>
            <w:r w:rsidRPr="00EC39DE">
              <w:rPr>
                <w:rFonts w:ascii="仿宋_GB2312" w:eastAsia="仿宋_GB2312" w:hAnsi="宋体" w:cs="宋体" w:hint="eastAsia"/>
                <w:kern w:val="0"/>
                <w:sz w:val="28"/>
                <w:szCs w:val="28"/>
              </w:rPr>
              <w:t>具备</w:t>
            </w:r>
          </w:p>
        </w:tc>
      </w:tr>
      <w:tr w:rsidR="00836F6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36F66" w:rsidRDefault="00836F66"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1.8</w:t>
            </w:r>
          </w:p>
        </w:tc>
        <w:tc>
          <w:tcPr>
            <w:tcW w:w="9239" w:type="dxa"/>
            <w:tcBorders>
              <w:top w:val="nil"/>
              <w:left w:val="nil"/>
              <w:bottom w:val="single" w:sz="8" w:space="0" w:color="008000"/>
              <w:right w:val="single" w:sz="8" w:space="0" w:color="008000"/>
            </w:tcBorders>
            <w:shd w:val="clear" w:color="auto" w:fill="auto"/>
          </w:tcPr>
          <w:p w:rsidR="00836F66" w:rsidRPr="00447F5B" w:rsidRDefault="00836F66" w:rsidP="00B07F04">
            <w:pPr>
              <w:adjustRightInd w:val="0"/>
              <w:snapToGrid w:val="0"/>
              <w:spacing w:line="240" w:lineRule="atLeast"/>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导管总长：≥</w:t>
            </w:r>
            <w:r w:rsidRPr="00447F5B">
              <w:rPr>
                <w:rFonts w:ascii="仿宋_GB2312" w:eastAsia="仿宋_GB2312" w:hAnsi="宋体" w:cs="宋体"/>
                <w:bCs/>
                <w:kern w:val="0"/>
                <w:sz w:val="28"/>
                <w:szCs w:val="28"/>
              </w:rPr>
              <w:t>1600</w:t>
            </w:r>
            <w:r w:rsidRPr="00447F5B">
              <w:rPr>
                <w:rFonts w:ascii="仿宋_GB2312" w:eastAsia="仿宋_GB2312" w:hAnsi="宋体" w:cs="宋体"/>
                <w:bCs/>
                <w:kern w:val="0"/>
                <w:sz w:val="28"/>
                <w:szCs w:val="28"/>
              </w:rPr>
              <w:t>±</w:t>
            </w:r>
            <w:smartTag w:uri="urn:schemas-microsoft-com:office:smarttags" w:element="chmetcnv">
              <w:smartTagPr>
                <w:attr w:name="UnitName" w:val="mm"/>
                <w:attr w:name="SourceValue" w:val="10"/>
                <w:attr w:name="HasSpace" w:val="False"/>
                <w:attr w:name="Negative" w:val="False"/>
                <w:attr w:name="NumberType" w:val="1"/>
                <w:attr w:name="TCSC" w:val="0"/>
              </w:smartTagPr>
              <w:r w:rsidRPr="00447F5B">
                <w:rPr>
                  <w:rFonts w:ascii="仿宋_GB2312" w:eastAsia="仿宋_GB2312" w:hAnsi="宋体" w:cs="宋体"/>
                  <w:bCs/>
                  <w:kern w:val="0"/>
                  <w:sz w:val="28"/>
                  <w:szCs w:val="28"/>
                </w:rPr>
                <w:t>10mm</w:t>
              </w:r>
            </w:smartTag>
          </w:p>
        </w:tc>
        <w:tc>
          <w:tcPr>
            <w:tcW w:w="798" w:type="dxa"/>
            <w:tcBorders>
              <w:top w:val="nil"/>
              <w:left w:val="nil"/>
              <w:bottom w:val="single" w:sz="8" w:space="0" w:color="008000"/>
              <w:right w:val="single" w:sz="8" w:space="0" w:color="008000"/>
            </w:tcBorders>
            <w:shd w:val="clear" w:color="auto" w:fill="auto"/>
          </w:tcPr>
          <w:p w:rsidR="00836F66" w:rsidRDefault="00836F66" w:rsidP="00344DA5">
            <w:pPr>
              <w:adjustRightInd w:val="0"/>
              <w:snapToGrid w:val="0"/>
              <w:spacing w:line="240" w:lineRule="atLeast"/>
            </w:pPr>
            <w:r w:rsidRPr="00EC39DE">
              <w:rPr>
                <w:rFonts w:ascii="仿宋_GB2312" w:eastAsia="仿宋_GB2312" w:hAnsi="宋体" w:cs="宋体" w:hint="eastAsia"/>
                <w:kern w:val="0"/>
                <w:sz w:val="28"/>
                <w:szCs w:val="28"/>
              </w:rPr>
              <w:t>具备</w:t>
            </w:r>
          </w:p>
        </w:tc>
      </w:tr>
      <w:tr w:rsidR="00836F6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36F66" w:rsidRDefault="00836F66"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1.9</w:t>
            </w:r>
          </w:p>
        </w:tc>
        <w:tc>
          <w:tcPr>
            <w:tcW w:w="9239" w:type="dxa"/>
            <w:tcBorders>
              <w:top w:val="nil"/>
              <w:left w:val="nil"/>
              <w:bottom w:val="single" w:sz="8" w:space="0" w:color="008000"/>
              <w:right w:val="single" w:sz="8" w:space="0" w:color="008000"/>
            </w:tcBorders>
            <w:shd w:val="clear" w:color="auto" w:fill="auto"/>
          </w:tcPr>
          <w:p w:rsidR="00836F66" w:rsidRPr="00447F5B" w:rsidRDefault="00836F66" w:rsidP="00B07F04">
            <w:pPr>
              <w:adjustRightInd w:val="0"/>
              <w:snapToGrid w:val="0"/>
              <w:spacing w:line="240" w:lineRule="atLeast"/>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pH测量精度：酸性：</w:t>
            </w:r>
            <w:r w:rsidR="00C94D36">
              <w:rPr>
                <w:rFonts w:ascii="仿宋_GB2312" w:eastAsia="仿宋_GB2312" w:hAnsi="宋体" w:cs="宋体" w:hint="eastAsia"/>
                <w:bCs/>
                <w:kern w:val="0"/>
                <w:sz w:val="28"/>
                <w:szCs w:val="28"/>
              </w:rPr>
              <w:t>≤</w:t>
            </w:r>
            <w:r w:rsidRPr="00447F5B">
              <w:rPr>
                <w:rFonts w:ascii="仿宋_GB2312" w:eastAsia="仿宋_GB2312" w:hAnsi="宋体" w:cs="宋体" w:hint="eastAsia"/>
                <w:bCs/>
                <w:kern w:val="0"/>
                <w:sz w:val="28"/>
                <w:szCs w:val="28"/>
              </w:rPr>
              <w:t>±0.5（1～7）</w:t>
            </w:r>
            <w:r>
              <w:rPr>
                <w:rFonts w:ascii="仿宋_GB2312" w:eastAsia="仿宋_GB2312" w:hAnsi="宋体" w:cs="宋体" w:hint="eastAsia"/>
                <w:bCs/>
                <w:kern w:val="0"/>
                <w:sz w:val="28"/>
                <w:szCs w:val="28"/>
              </w:rPr>
              <w:t>，</w:t>
            </w:r>
            <w:r w:rsidRPr="00447F5B">
              <w:rPr>
                <w:rFonts w:ascii="仿宋_GB2312" w:eastAsia="仿宋_GB2312" w:hAnsi="宋体" w:cs="宋体" w:hint="eastAsia"/>
                <w:bCs/>
                <w:kern w:val="0"/>
                <w:sz w:val="28"/>
                <w:szCs w:val="28"/>
              </w:rPr>
              <w:t>碱性：</w:t>
            </w:r>
            <w:r w:rsidR="00C94D36">
              <w:rPr>
                <w:rFonts w:ascii="仿宋_GB2312" w:eastAsia="仿宋_GB2312" w:hAnsi="宋体" w:cs="宋体" w:hint="eastAsia"/>
                <w:bCs/>
                <w:kern w:val="0"/>
                <w:sz w:val="28"/>
                <w:szCs w:val="28"/>
              </w:rPr>
              <w:t>≤</w:t>
            </w:r>
            <w:r w:rsidRPr="00447F5B">
              <w:rPr>
                <w:rFonts w:ascii="仿宋_GB2312" w:eastAsia="仿宋_GB2312" w:hAnsi="宋体" w:cs="宋体" w:hint="eastAsia"/>
                <w:bCs/>
                <w:kern w:val="0"/>
                <w:sz w:val="28"/>
                <w:szCs w:val="28"/>
              </w:rPr>
              <w:t>±1（7～9）</w:t>
            </w:r>
          </w:p>
        </w:tc>
        <w:tc>
          <w:tcPr>
            <w:tcW w:w="798" w:type="dxa"/>
            <w:tcBorders>
              <w:top w:val="nil"/>
              <w:left w:val="nil"/>
              <w:bottom w:val="single" w:sz="8" w:space="0" w:color="008000"/>
              <w:right w:val="single" w:sz="8" w:space="0" w:color="008000"/>
            </w:tcBorders>
            <w:shd w:val="clear" w:color="auto" w:fill="auto"/>
          </w:tcPr>
          <w:p w:rsidR="00836F66" w:rsidRDefault="00836F66" w:rsidP="00344DA5">
            <w:pPr>
              <w:adjustRightInd w:val="0"/>
              <w:snapToGrid w:val="0"/>
              <w:spacing w:line="240" w:lineRule="atLeast"/>
            </w:pPr>
            <w:r w:rsidRPr="00EC39DE">
              <w:rPr>
                <w:rFonts w:ascii="仿宋_GB2312" w:eastAsia="仿宋_GB2312" w:hAnsi="宋体" w:cs="宋体" w:hint="eastAsia"/>
                <w:kern w:val="0"/>
                <w:sz w:val="28"/>
                <w:szCs w:val="28"/>
              </w:rPr>
              <w:t>具备</w:t>
            </w:r>
          </w:p>
        </w:tc>
      </w:tr>
      <w:tr w:rsidR="00836F6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36F66" w:rsidRDefault="00836F66"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1.10</w:t>
            </w:r>
          </w:p>
        </w:tc>
        <w:tc>
          <w:tcPr>
            <w:tcW w:w="9239" w:type="dxa"/>
            <w:tcBorders>
              <w:top w:val="nil"/>
              <w:left w:val="nil"/>
              <w:bottom w:val="single" w:sz="8" w:space="0" w:color="008000"/>
              <w:right w:val="single" w:sz="8" w:space="0" w:color="008000"/>
            </w:tcBorders>
            <w:shd w:val="clear" w:color="auto" w:fill="auto"/>
          </w:tcPr>
          <w:p w:rsidR="00836F66" w:rsidRPr="00447F5B" w:rsidRDefault="00836F66" w:rsidP="00B07F04">
            <w:pPr>
              <w:adjustRightInd w:val="0"/>
              <w:snapToGrid w:val="0"/>
              <w:spacing w:line="240" w:lineRule="atLeast"/>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阻抗测量精度：</w:t>
            </w:r>
            <w:r>
              <w:rPr>
                <w:rFonts w:ascii="仿宋_GB2312" w:eastAsia="仿宋_GB2312" w:hAnsi="宋体" w:cs="宋体" w:hint="eastAsia"/>
                <w:bCs/>
                <w:kern w:val="0"/>
                <w:sz w:val="28"/>
                <w:szCs w:val="28"/>
              </w:rPr>
              <w:t>≤</w:t>
            </w:r>
            <w:r w:rsidRPr="00447F5B">
              <w:rPr>
                <w:rFonts w:ascii="仿宋_GB2312" w:eastAsia="仿宋_GB2312" w:hAnsi="宋体" w:cs="宋体" w:hint="eastAsia"/>
                <w:bCs/>
                <w:kern w:val="0"/>
                <w:sz w:val="28"/>
                <w:szCs w:val="28"/>
              </w:rPr>
              <w:t>±5%</w:t>
            </w:r>
          </w:p>
        </w:tc>
        <w:tc>
          <w:tcPr>
            <w:tcW w:w="798" w:type="dxa"/>
            <w:tcBorders>
              <w:top w:val="nil"/>
              <w:left w:val="nil"/>
              <w:bottom w:val="single" w:sz="8" w:space="0" w:color="008000"/>
              <w:right w:val="single" w:sz="8" w:space="0" w:color="008000"/>
            </w:tcBorders>
            <w:shd w:val="clear" w:color="auto" w:fill="auto"/>
          </w:tcPr>
          <w:p w:rsidR="00836F66" w:rsidRDefault="00836F66" w:rsidP="00344DA5">
            <w:pPr>
              <w:adjustRightInd w:val="0"/>
              <w:snapToGrid w:val="0"/>
              <w:spacing w:line="240" w:lineRule="atLeast"/>
            </w:pPr>
            <w:r w:rsidRPr="00EC39DE">
              <w:rPr>
                <w:rFonts w:ascii="仿宋_GB2312" w:eastAsia="仿宋_GB2312" w:hAnsi="宋体" w:cs="宋体" w:hint="eastAsia"/>
                <w:kern w:val="0"/>
                <w:sz w:val="28"/>
                <w:szCs w:val="28"/>
              </w:rPr>
              <w:t>具备</w:t>
            </w:r>
          </w:p>
        </w:tc>
      </w:tr>
      <w:tr w:rsidR="00836F6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36F66" w:rsidRPr="00EF2180" w:rsidRDefault="00836F66" w:rsidP="0020591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1.11</w:t>
            </w:r>
          </w:p>
        </w:tc>
        <w:tc>
          <w:tcPr>
            <w:tcW w:w="9239" w:type="dxa"/>
            <w:tcBorders>
              <w:top w:val="nil"/>
              <w:left w:val="nil"/>
              <w:bottom w:val="single" w:sz="8" w:space="0" w:color="008000"/>
              <w:right w:val="single" w:sz="8" w:space="0" w:color="008000"/>
            </w:tcBorders>
            <w:shd w:val="clear" w:color="auto" w:fill="auto"/>
          </w:tcPr>
          <w:p w:rsidR="00836F66" w:rsidRPr="00447F5B" w:rsidRDefault="00836F66" w:rsidP="00B07F04">
            <w:pPr>
              <w:adjustRightInd w:val="0"/>
              <w:snapToGrid w:val="0"/>
              <w:spacing w:line="240" w:lineRule="atLeast"/>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pH值检测范围： ≥0-9</w:t>
            </w:r>
          </w:p>
        </w:tc>
        <w:tc>
          <w:tcPr>
            <w:tcW w:w="798" w:type="dxa"/>
            <w:tcBorders>
              <w:top w:val="nil"/>
              <w:left w:val="nil"/>
              <w:bottom w:val="single" w:sz="8" w:space="0" w:color="008000"/>
              <w:right w:val="single" w:sz="8" w:space="0" w:color="008000"/>
            </w:tcBorders>
            <w:shd w:val="clear" w:color="auto" w:fill="auto"/>
          </w:tcPr>
          <w:p w:rsidR="00836F66" w:rsidRDefault="00836F66" w:rsidP="00EF2180">
            <w:pPr>
              <w:adjustRightInd w:val="0"/>
              <w:snapToGrid w:val="0"/>
            </w:pPr>
            <w:r w:rsidRPr="00D4489D">
              <w:rPr>
                <w:rFonts w:ascii="仿宋_GB2312" w:eastAsia="仿宋_GB2312" w:hAnsi="宋体" w:cs="宋体" w:hint="eastAsia"/>
                <w:kern w:val="0"/>
                <w:sz w:val="28"/>
                <w:szCs w:val="28"/>
              </w:rPr>
              <w:t>具备</w:t>
            </w:r>
          </w:p>
        </w:tc>
      </w:tr>
      <w:tr w:rsidR="00836F6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36F66" w:rsidRPr="00A45E3A" w:rsidRDefault="00836F66" w:rsidP="0020591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Pr="00A45E3A">
              <w:rPr>
                <w:rFonts w:ascii="仿宋_GB2312" w:eastAsia="仿宋_GB2312" w:hAnsi="宋体" w:cs="宋体" w:hint="eastAsia"/>
                <w:kern w:val="0"/>
                <w:sz w:val="28"/>
                <w:szCs w:val="28"/>
              </w:rPr>
              <w:t>12</w:t>
            </w:r>
          </w:p>
        </w:tc>
        <w:tc>
          <w:tcPr>
            <w:tcW w:w="9239" w:type="dxa"/>
            <w:tcBorders>
              <w:top w:val="nil"/>
              <w:left w:val="nil"/>
              <w:bottom w:val="single" w:sz="8" w:space="0" w:color="008000"/>
              <w:right w:val="single" w:sz="8" w:space="0" w:color="008000"/>
            </w:tcBorders>
            <w:shd w:val="clear" w:color="auto" w:fill="auto"/>
          </w:tcPr>
          <w:p w:rsidR="00836F66" w:rsidRPr="00447F5B" w:rsidRDefault="00836F66" w:rsidP="00B07F04">
            <w:pPr>
              <w:adjustRightInd w:val="0"/>
              <w:snapToGrid w:val="0"/>
              <w:spacing w:line="240" w:lineRule="atLeast"/>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内存：≥1G</w:t>
            </w:r>
          </w:p>
        </w:tc>
        <w:tc>
          <w:tcPr>
            <w:tcW w:w="798" w:type="dxa"/>
            <w:tcBorders>
              <w:top w:val="nil"/>
              <w:left w:val="nil"/>
              <w:bottom w:val="single" w:sz="8" w:space="0" w:color="008000"/>
              <w:right w:val="single" w:sz="8" w:space="0" w:color="008000"/>
            </w:tcBorders>
            <w:shd w:val="clear" w:color="auto" w:fill="auto"/>
          </w:tcPr>
          <w:p w:rsidR="00836F66" w:rsidRDefault="00836F66" w:rsidP="00EF2180">
            <w:pPr>
              <w:adjustRightInd w:val="0"/>
              <w:snapToGrid w:val="0"/>
            </w:pPr>
            <w:r w:rsidRPr="00D4489D">
              <w:rPr>
                <w:rFonts w:ascii="仿宋_GB2312" w:eastAsia="仿宋_GB2312" w:hAnsi="宋体" w:cs="宋体" w:hint="eastAsia"/>
                <w:kern w:val="0"/>
                <w:sz w:val="28"/>
                <w:szCs w:val="28"/>
              </w:rPr>
              <w:t>具备</w:t>
            </w:r>
          </w:p>
        </w:tc>
      </w:tr>
      <w:tr w:rsidR="00C94D3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94D36" w:rsidRPr="00A45E3A" w:rsidRDefault="00C94D36" w:rsidP="0020591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Pr="00A45E3A">
              <w:rPr>
                <w:rFonts w:ascii="仿宋_GB2312" w:eastAsia="仿宋_GB2312" w:hAnsi="宋体" w:cs="宋体" w:hint="eastAsia"/>
                <w:kern w:val="0"/>
                <w:sz w:val="28"/>
                <w:szCs w:val="28"/>
              </w:rPr>
              <w:t>13</w:t>
            </w:r>
          </w:p>
        </w:tc>
        <w:tc>
          <w:tcPr>
            <w:tcW w:w="9239" w:type="dxa"/>
            <w:tcBorders>
              <w:top w:val="nil"/>
              <w:left w:val="nil"/>
              <w:bottom w:val="single" w:sz="8" w:space="0" w:color="008000"/>
              <w:right w:val="single" w:sz="8" w:space="0" w:color="008000"/>
            </w:tcBorders>
            <w:shd w:val="clear" w:color="auto" w:fill="auto"/>
          </w:tcPr>
          <w:p w:rsidR="00C94D36" w:rsidRPr="00447F5B" w:rsidRDefault="00C94D36" w:rsidP="009F4570">
            <w:pPr>
              <w:adjustRightInd w:val="0"/>
              <w:snapToGrid w:val="0"/>
              <w:spacing w:line="240" w:lineRule="atLeast"/>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最大连续记录时间：≥ 48小时</w:t>
            </w:r>
          </w:p>
        </w:tc>
        <w:tc>
          <w:tcPr>
            <w:tcW w:w="798" w:type="dxa"/>
            <w:tcBorders>
              <w:top w:val="nil"/>
              <w:left w:val="nil"/>
              <w:bottom w:val="single" w:sz="8" w:space="0" w:color="008000"/>
              <w:right w:val="single" w:sz="8" w:space="0" w:color="008000"/>
            </w:tcBorders>
            <w:shd w:val="clear" w:color="auto" w:fill="auto"/>
          </w:tcPr>
          <w:p w:rsidR="00C94D36" w:rsidRDefault="00C94D36" w:rsidP="00EF2180">
            <w:pPr>
              <w:adjustRightInd w:val="0"/>
              <w:snapToGrid w:val="0"/>
            </w:pPr>
            <w:r w:rsidRPr="00D4489D">
              <w:rPr>
                <w:rFonts w:ascii="仿宋_GB2312" w:eastAsia="仿宋_GB2312" w:hAnsi="宋体" w:cs="宋体" w:hint="eastAsia"/>
                <w:kern w:val="0"/>
                <w:sz w:val="28"/>
                <w:szCs w:val="28"/>
              </w:rPr>
              <w:t>具备</w:t>
            </w:r>
          </w:p>
        </w:tc>
      </w:tr>
      <w:tr w:rsidR="00C94D3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94D36" w:rsidRPr="00A45E3A" w:rsidRDefault="00C94D36" w:rsidP="0020591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Pr="00A45E3A">
              <w:rPr>
                <w:rFonts w:ascii="仿宋_GB2312" w:eastAsia="仿宋_GB2312" w:hAnsi="宋体" w:cs="宋体" w:hint="eastAsia"/>
                <w:kern w:val="0"/>
                <w:sz w:val="28"/>
                <w:szCs w:val="28"/>
              </w:rPr>
              <w:t>14</w:t>
            </w:r>
          </w:p>
        </w:tc>
        <w:tc>
          <w:tcPr>
            <w:tcW w:w="9239" w:type="dxa"/>
            <w:tcBorders>
              <w:top w:val="nil"/>
              <w:left w:val="nil"/>
              <w:bottom w:val="single" w:sz="8" w:space="0" w:color="008000"/>
              <w:right w:val="single" w:sz="8" w:space="0" w:color="008000"/>
            </w:tcBorders>
            <w:shd w:val="clear" w:color="auto" w:fill="auto"/>
          </w:tcPr>
          <w:p w:rsidR="00C94D36" w:rsidRPr="00447F5B" w:rsidRDefault="00C94D36" w:rsidP="009F4570">
            <w:pPr>
              <w:adjustRightInd w:val="0"/>
              <w:snapToGrid w:val="0"/>
              <w:spacing w:line="240" w:lineRule="atLeast"/>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采样时间： ≥0.4秒 -10 秒</w:t>
            </w:r>
          </w:p>
        </w:tc>
        <w:tc>
          <w:tcPr>
            <w:tcW w:w="798" w:type="dxa"/>
            <w:tcBorders>
              <w:top w:val="nil"/>
              <w:left w:val="nil"/>
              <w:bottom w:val="single" w:sz="8" w:space="0" w:color="008000"/>
              <w:right w:val="single" w:sz="8" w:space="0" w:color="008000"/>
            </w:tcBorders>
            <w:shd w:val="clear" w:color="auto" w:fill="auto"/>
          </w:tcPr>
          <w:p w:rsidR="00C94D36" w:rsidRDefault="00C94D36" w:rsidP="00EF2180">
            <w:pPr>
              <w:adjustRightInd w:val="0"/>
              <w:snapToGrid w:val="0"/>
            </w:pPr>
            <w:r w:rsidRPr="00D4489D">
              <w:rPr>
                <w:rFonts w:ascii="仿宋_GB2312" w:eastAsia="仿宋_GB2312" w:hAnsi="宋体" w:cs="宋体" w:hint="eastAsia"/>
                <w:kern w:val="0"/>
                <w:sz w:val="28"/>
                <w:szCs w:val="28"/>
              </w:rPr>
              <w:t>具备</w:t>
            </w:r>
          </w:p>
        </w:tc>
      </w:tr>
      <w:tr w:rsidR="00C94D3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94D36" w:rsidRPr="00EF2180" w:rsidRDefault="00C94D36" w:rsidP="0020591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1.15</w:t>
            </w:r>
          </w:p>
        </w:tc>
        <w:tc>
          <w:tcPr>
            <w:tcW w:w="9239" w:type="dxa"/>
            <w:tcBorders>
              <w:top w:val="nil"/>
              <w:left w:val="nil"/>
              <w:bottom w:val="single" w:sz="8" w:space="0" w:color="008000"/>
              <w:right w:val="single" w:sz="8" w:space="0" w:color="008000"/>
            </w:tcBorders>
            <w:shd w:val="clear" w:color="auto" w:fill="auto"/>
          </w:tcPr>
          <w:p w:rsidR="00C94D36" w:rsidRPr="00447F5B" w:rsidRDefault="00C94D36" w:rsidP="009F4570">
            <w:pPr>
              <w:adjustRightInd w:val="0"/>
              <w:snapToGrid w:val="0"/>
              <w:spacing w:line="240" w:lineRule="atLeast"/>
              <w:rPr>
                <w:rFonts w:ascii="仿宋_GB2312" w:eastAsia="仿宋_GB2312" w:hAnsi="宋体" w:cs="宋体"/>
                <w:bCs/>
                <w:kern w:val="0"/>
                <w:sz w:val="28"/>
                <w:szCs w:val="28"/>
              </w:rPr>
            </w:pPr>
            <w:r>
              <w:rPr>
                <w:rFonts w:ascii="仿宋_GB2312" w:eastAsia="仿宋_GB2312" w:hAnsi="宋体" w:cs="宋体" w:hint="eastAsia"/>
                <w:bCs/>
                <w:kern w:val="0"/>
                <w:sz w:val="28"/>
                <w:szCs w:val="28"/>
              </w:rPr>
              <w:t>数据记录仪</w:t>
            </w:r>
          </w:p>
        </w:tc>
        <w:tc>
          <w:tcPr>
            <w:tcW w:w="798" w:type="dxa"/>
            <w:tcBorders>
              <w:top w:val="nil"/>
              <w:left w:val="nil"/>
              <w:bottom w:val="single" w:sz="8" w:space="0" w:color="008000"/>
              <w:right w:val="single" w:sz="8" w:space="0" w:color="008000"/>
            </w:tcBorders>
            <w:shd w:val="clear" w:color="auto" w:fill="auto"/>
          </w:tcPr>
          <w:p w:rsidR="00C94D36" w:rsidRDefault="00C94D36" w:rsidP="00EF2180">
            <w:pPr>
              <w:adjustRightInd w:val="0"/>
              <w:snapToGrid w:val="0"/>
            </w:pPr>
            <w:r w:rsidRPr="00D4489D">
              <w:rPr>
                <w:rFonts w:ascii="仿宋_GB2312" w:eastAsia="仿宋_GB2312" w:hAnsi="宋体" w:cs="宋体" w:hint="eastAsia"/>
                <w:kern w:val="0"/>
                <w:sz w:val="28"/>
                <w:szCs w:val="28"/>
              </w:rPr>
              <w:t>具备</w:t>
            </w:r>
          </w:p>
        </w:tc>
      </w:tr>
      <w:tr w:rsidR="00C94D3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94D36" w:rsidRPr="00EF2180" w:rsidRDefault="00C94D36" w:rsidP="0020591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1.16</w:t>
            </w:r>
          </w:p>
        </w:tc>
        <w:tc>
          <w:tcPr>
            <w:tcW w:w="9239" w:type="dxa"/>
            <w:tcBorders>
              <w:top w:val="nil"/>
              <w:left w:val="nil"/>
              <w:bottom w:val="single" w:sz="8" w:space="0" w:color="008000"/>
              <w:right w:val="single" w:sz="8" w:space="0" w:color="008000"/>
            </w:tcBorders>
            <w:shd w:val="clear" w:color="auto" w:fill="auto"/>
          </w:tcPr>
          <w:p w:rsidR="00C94D36" w:rsidRPr="00447F5B" w:rsidRDefault="00C94D36" w:rsidP="009F4570">
            <w:pPr>
              <w:adjustRightInd w:val="0"/>
              <w:snapToGrid w:val="0"/>
              <w:spacing w:line="240" w:lineRule="atLeast"/>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导管自动识别与自动校准</w:t>
            </w:r>
          </w:p>
        </w:tc>
        <w:tc>
          <w:tcPr>
            <w:tcW w:w="798" w:type="dxa"/>
            <w:tcBorders>
              <w:top w:val="nil"/>
              <w:left w:val="nil"/>
              <w:bottom w:val="single" w:sz="8" w:space="0" w:color="008000"/>
              <w:right w:val="single" w:sz="8" w:space="0" w:color="008000"/>
            </w:tcBorders>
            <w:shd w:val="clear" w:color="auto" w:fill="auto"/>
          </w:tcPr>
          <w:p w:rsidR="00C94D36" w:rsidRDefault="00C94D36" w:rsidP="00EF2180">
            <w:pPr>
              <w:adjustRightInd w:val="0"/>
              <w:snapToGrid w:val="0"/>
            </w:pPr>
            <w:r w:rsidRPr="00D4489D">
              <w:rPr>
                <w:rFonts w:ascii="仿宋_GB2312" w:eastAsia="仿宋_GB2312" w:hAnsi="宋体" w:cs="宋体" w:hint="eastAsia"/>
                <w:kern w:val="0"/>
                <w:sz w:val="28"/>
                <w:szCs w:val="28"/>
              </w:rPr>
              <w:t>具备</w:t>
            </w:r>
          </w:p>
        </w:tc>
      </w:tr>
      <w:tr w:rsidR="00C94D36" w:rsidTr="001159DD">
        <w:trPr>
          <w:trHeight w:val="316"/>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94D36" w:rsidRPr="00EF2180" w:rsidRDefault="00C94D36" w:rsidP="0020591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1.17</w:t>
            </w:r>
          </w:p>
        </w:tc>
        <w:tc>
          <w:tcPr>
            <w:tcW w:w="9239" w:type="dxa"/>
            <w:tcBorders>
              <w:top w:val="nil"/>
              <w:left w:val="nil"/>
              <w:bottom w:val="single" w:sz="8" w:space="0" w:color="008000"/>
              <w:right w:val="single" w:sz="8" w:space="0" w:color="008000"/>
            </w:tcBorders>
            <w:shd w:val="clear" w:color="auto" w:fill="auto"/>
          </w:tcPr>
          <w:p w:rsidR="00C94D36" w:rsidRPr="00447F5B" w:rsidRDefault="00C94D36" w:rsidP="009F4570">
            <w:pPr>
              <w:adjustRightInd w:val="0"/>
              <w:snapToGrid w:val="0"/>
              <w:spacing w:line="240" w:lineRule="atLeast"/>
              <w:rPr>
                <w:rFonts w:ascii="仿宋_GB2312" w:eastAsia="仿宋_GB2312" w:hAnsi="宋体" w:cs="宋体"/>
                <w:bCs/>
                <w:kern w:val="0"/>
                <w:sz w:val="28"/>
                <w:szCs w:val="28"/>
              </w:rPr>
            </w:pPr>
            <w:r>
              <w:rPr>
                <w:rFonts w:ascii="仿宋_GB2312" w:eastAsia="仿宋_GB2312" w:hAnsi="宋体" w:cs="宋体" w:hint="eastAsia"/>
                <w:bCs/>
                <w:kern w:val="0"/>
                <w:sz w:val="28"/>
                <w:szCs w:val="28"/>
              </w:rPr>
              <w:t>内置蜂鸣器，对各种状态进行指示，对异常情况告警</w:t>
            </w:r>
          </w:p>
        </w:tc>
        <w:tc>
          <w:tcPr>
            <w:tcW w:w="798" w:type="dxa"/>
            <w:tcBorders>
              <w:top w:val="nil"/>
              <w:left w:val="nil"/>
              <w:bottom w:val="single" w:sz="8" w:space="0" w:color="008000"/>
              <w:right w:val="single" w:sz="8" w:space="0" w:color="008000"/>
            </w:tcBorders>
            <w:shd w:val="clear" w:color="auto" w:fill="auto"/>
          </w:tcPr>
          <w:p w:rsidR="00C94D36" w:rsidRDefault="00C94D36" w:rsidP="00EF2180">
            <w:pPr>
              <w:adjustRightInd w:val="0"/>
              <w:snapToGrid w:val="0"/>
            </w:pPr>
            <w:r w:rsidRPr="00D4489D">
              <w:rPr>
                <w:rFonts w:ascii="仿宋_GB2312" w:eastAsia="仿宋_GB2312" w:hAnsi="宋体" w:cs="宋体" w:hint="eastAsia"/>
                <w:kern w:val="0"/>
                <w:sz w:val="28"/>
                <w:szCs w:val="28"/>
              </w:rPr>
              <w:t>具备</w:t>
            </w:r>
          </w:p>
        </w:tc>
      </w:tr>
      <w:tr w:rsidR="00C94D3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94D36" w:rsidRPr="00EF2180" w:rsidRDefault="00C94D36" w:rsidP="0020591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239" w:type="dxa"/>
            <w:tcBorders>
              <w:top w:val="nil"/>
              <w:left w:val="nil"/>
              <w:bottom w:val="single" w:sz="8" w:space="0" w:color="008000"/>
              <w:right w:val="single" w:sz="8" w:space="0" w:color="008000"/>
            </w:tcBorders>
            <w:shd w:val="clear" w:color="auto" w:fill="auto"/>
          </w:tcPr>
          <w:p w:rsidR="00C94D36" w:rsidRPr="00447F5B" w:rsidRDefault="00C94D36" w:rsidP="00447F5B">
            <w:pPr>
              <w:adjustRightInd w:val="0"/>
              <w:snapToGrid w:val="0"/>
              <w:spacing w:line="240" w:lineRule="atLeast"/>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软件功能</w:t>
            </w:r>
          </w:p>
        </w:tc>
        <w:tc>
          <w:tcPr>
            <w:tcW w:w="798" w:type="dxa"/>
            <w:tcBorders>
              <w:top w:val="nil"/>
              <w:left w:val="nil"/>
              <w:bottom w:val="single" w:sz="8" w:space="0" w:color="008000"/>
              <w:right w:val="single" w:sz="8" w:space="0" w:color="008000"/>
            </w:tcBorders>
            <w:shd w:val="clear" w:color="auto" w:fill="auto"/>
          </w:tcPr>
          <w:p w:rsidR="00C94D36" w:rsidRDefault="00C94D36" w:rsidP="00EF2180">
            <w:pPr>
              <w:adjustRightInd w:val="0"/>
              <w:snapToGrid w:val="0"/>
            </w:pPr>
            <w:r w:rsidRPr="00D4489D">
              <w:rPr>
                <w:rFonts w:ascii="仿宋_GB2312" w:eastAsia="仿宋_GB2312" w:hAnsi="宋体" w:cs="宋体" w:hint="eastAsia"/>
                <w:kern w:val="0"/>
                <w:sz w:val="28"/>
                <w:szCs w:val="28"/>
              </w:rPr>
              <w:t>具备</w:t>
            </w:r>
          </w:p>
        </w:tc>
      </w:tr>
      <w:tr w:rsidR="00C94D3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94D36" w:rsidRPr="00EF2180" w:rsidRDefault="00C94D36" w:rsidP="0020591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2.1</w:t>
            </w:r>
          </w:p>
        </w:tc>
        <w:tc>
          <w:tcPr>
            <w:tcW w:w="9239" w:type="dxa"/>
            <w:tcBorders>
              <w:top w:val="nil"/>
              <w:left w:val="nil"/>
              <w:bottom w:val="single" w:sz="8" w:space="0" w:color="008000"/>
              <w:right w:val="single" w:sz="8" w:space="0" w:color="008000"/>
            </w:tcBorders>
            <w:shd w:val="clear" w:color="auto" w:fill="auto"/>
          </w:tcPr>
          <w:p w:rsidR="00C94D36" w:rsidRPr="00447F5B" w:rsidRDefault="00C94D36" w:rsidP="00A60427">
            <w:pPr>
              <w:adjustRightInd w:val="0"/>
              <w:snapToGrid w:val="0"/>
              <w:spacing w:line="240" w:lineRule="atLeast"/>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全中文操作界面</w:t>
            </w:r>
          </w:p>
        </w:tc>
        <w:tc>
          <w:tcPr>
            <w:tcW w:w="798" w:type="dxa"/>
            <w:tcBorders>
              <w:top w:val="nil"/>
              <w:left w:val="nil"/>
              <w:bottom w:val="single" w:sz="8" w:space="0" w:color="008000"/>
              <w:right w:val="single" w:sz="8" w:space="0" w:color="008000"/>
            </w:tcBorders>
            <w:shd w:val="clear" w:color="auto" w:fill="auto"/>
          </w:tcPr>
          <w:p w:rsidR="00C94D36" w:rsidRDefault="00C94D36" w:rsidP="00EF2180">
            <w:pPr>
              <w:adjustRightInd w:val="0"/>
              <w:snapToGrid w:val="0"/>
            </w:pPr>
            <w:r w:rsidRPr="00D4489D">
              <w:rPr>
                <w:rFonts w:ascii="仿宋_GB2312" w:eastAsia="仿宋_GB2312" w:hAnsi="宋体" w:cs="宋体" w:hint="eastAsia"/>
                <w:kern w:val="0"/>
                <w:sz w:val="28"/>
                <w:szCs w:val="28"/>
              </w:rPr>
              <w:t>具备</w:t>
            </w:r>
          </w:p>
        </w:tc>
      </w:tr>
      <w:tr w:rsidR="00C94D3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94D36" w:rsidRPr="00EF2180" w:rsidRDefault="00C94D36"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2.2</w:t>
            </w:r>
          </w:p>
        </w:tc>
        <w:tc>
          <w:tcPr>
            <w:tcW w:w="9239" w:type="dxa"/>
            <w:tcBorders>
              <w:top w:val="nil"/>
              <w:left w:val="nil"/>
              <w:bottom w:val="single" w:sz="8" w:space="0" w:color="008000"/>
              <w:right w:val="single" w:sz="8" w:space="0" w:color="008000"/>
            </w:tcBorders>
            <w:shd w:val="clear" w:color="auto" w:fill="auto"/>
          </w:tcPr>
          <w:p w:rsidR="00C94D36" w:rsidRPr="00447F5B" w:rsidRDefault="00C94D36" w:rsidP="00855034">
            <w:pPr>
              <w:adjustRightInd w:val="0"/>
              <w:snapToGrid w:val="0"/>
              <w:spacing w:line="240" w:lineRule="atLeast"/>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配置阻抗-PH</w:t>
            </w:r>
            <w:r>
              <w:rPr>
                <w:rFonts w:ascii="仿宋_GB2312" w:eastAsia="仿宋_GB2312" w:hAnsi="宋体" w:cs="宋体" w:hint="eastAsia"/>
                <w:bCs/>
                <w:kern w:val="0"/>
                <w:sz w:val="28"/>
                <w:szCs w:val="28"/>
              </w:rPr>
              <w:t>数据分析软件</w:t>
            </w:r>
          </w:p>
        </w:tc>
        <w:tc>
          <w:tcPr>
            <w:tcW w:w="798" w:type="dxa"/>
            <w:tcBorders>
              <w:top w:val="nil"/>
              <w:left w:val="nil"/>
              <w:bottom w:val="single" w:sz="8" w:space="0" w:color="008000"/>
              <w:right w:val="single" w:sz="8" w:space="0" w:color="008000"/>
            </w:tcBorders>
            <w:shd w:val="clear" w:color="auto" w:fill="auto"/>
          </w:tcPr>
          <w:p w:rsidR="00C94D36" w:rsidRDefault="00C94D36" w:rsidP="00EF2180">
            <w:pPr>
              <w:adjustRightInd w:val="0"/>
              <w:snapToGrid w:val="0"/>
            </w:pPr>
            <w:r w:rsidRPr="00D4489D">
              <w:rPr>
                <w:rFonts w:ascii="仿宋_GB2312" w:eastAsia="仿宋_GB2312" w:hAnsi="宋体" w:cs="宋体" w:hint="eastAsia"/>
                <w:kern w:val="0"/>
                <w:sz w:val="28"/>
                <w:szCs w:val="28"/>
              </w:rPr>
              <w:t>具备</w:t>
            </w:r>
          </w:p>
        </w:tc>
      </w:tr>
      <w:tr w:rsidR="00C94D3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94D36" w:rsidRDefault="00C94D36"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2.3</w:t>
            </w:r>
          </w:p>
        </w:tc>
        <w:tc>
          <w:tcPr>
            <w:tcW w:w="9239" w:type="dxa"/>
            <w:tcBorders>
              <w:top w:val="nil"/>
              <w:left w:val="nil"/>
              <w:bottom w:val="single" w:sz="8" w:space="0" w:color="008000"/>
              <w:right w:val="single" w:sz="8" w:space="0" w:color="008000"/>
            </w:tcBorders>
            <w:shd w:val="clear" w:color="auto" w:fill="auto"/>
          </w:tcPr>
          <w:p w:rsidR="00C94D36" w:rsidRPr="00447F5B" w:rsidRDefault="00C94D36" w:rsidP="00855034">
            <w:pPr>
              <w:adjustRightInd w:val="0"/>
              <w:snapToGrid w:val="0"/>
              <w:spacing w:line="240" w:lineRule="atLeast"/>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检查前可录入受检者信息，并对阻抗-PH</w:t>
            </w:r>
            <w:r>
              <w:rPr>
                <w:rFonts w:ascii="仿宋_GB2312" w:eastAsia="仿宋_GB2312" w:hAnsi="宋体" w:cs="宋体" w:hint="eastAsia"/>
                <w:bCs/>
                <w:kern w:val="0"/>
                <w:sz w:val="28"/>
                <w:szCs w:val="28"/>
              </w:rPr>
              <w:t>电极导管进行设置和调校</w:t>
            </w:r>
          </w:p>
        </w:tc>
        <w:tc>
          <w:tcPr>
            <w:tcW w:w="798" w:type="dxa"/>
            <w:tcBorders>
              <w:top w:val="nil"/>
              <w:left w:val="nil"/>
              <w:bottom w:val="single" w:sz="8" w:space="0" w:color="008000"/>
              <w:right w:val="single" w:sz="8" w:space="0" w:color="008000"/>
            </w:tcBorders>
            <w:shd w:val="clear" w:color="auto" w:fill="auto"/>
          </w:tcPr>
          <w:p w:rsidR="00C94D36" w:rsidRDefault="00C94D36" w:rsidP="00344DA5">
            <w:pPr>
              <w:adjustRightInd w:val="0"/>
              <w:snapToGrid w:val="0"/>
              <w:spacing w:line="240" w:lineRule="atLeast"/>
            </w:pPr>
            <w:r w:rsidRPr="0071308D">
              <w:rPr>
                <w:rFonts w:ascii="仿宋_GB2312" w:eastAsia="仿宋_GB2312" w:hAnsi="宋体" w:cs="宋体" w:hint="eastAsia"/>
                <w:kern w:val="0"/>
                <w:sz w:val="28"/>
                <w:szCs w:val="28"/>
              </w:rPr>
              <w:t>具备</w:t>
            </w:r>
          </w:p>
        </w:tc>
      </w:tr>
      <w:tr w:rsidR="00C94D3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94D36" w:rsidRDefault="00C94D36"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2.4</w:t>
            </w:r>
          </w:p>
        </w:tc>
        <w:tc>
          <w:tcPr>
            <w:tcW w:w="9239" w:type="dxa"/>
            <w:tcBorders>
              <w:top w:val="nil"/>
              <w:left w:val="nil"/>
              <w:bottom w:val="single" w:sz="8" w:space="0" w:color="008000"/>
              <w:right w:val="single" w:sz="8" w:space="0" w:color="008000"/>
            </w:tcBorders>
            <w:shd w:val="clear" w:color="auto" w:fill="auto"/>
          </w:tcPr>
          <w:p w:rsidR="00C94D36" w:rsidRPr="00447F5B" w:rsidRDefault="00C94D36" w:rsidP="00855034">
            <w:pPr>
              <w:adjustRightInd w:val="0"/>
              <w:snapToGrid w:val="0"/>
              <w:spacing w:line="240" w:lineRule="atLeast"/>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检查后对所得数据进行分析、诊断、出具报告等</w:t>
            </w:r>
          </w:p>
        </w:tc>
        <w:tc>
          <w:tcPr>
            <w:tcW w:w="798" w:type="dxa"/>
            <w:tcBorders>
              <w:top w:val="nil"/>
              <w:left w:val="nil"/>
              <w:bottom w:val="single" w:sz="8" w:space="0" w:color="008000"/>
              <w:right w:val="single" w:sz="8" w:space="0" w:color="008000"/>
            </w:tcBorders>
            <w:shd w:val="clear" w:color="auto" w:fill="auto"/>
          </w:tcPr>
          <w:p w:rsidR="00C94D36" w:rsidRDefault="00C94D36" w:rsidP="00344DA5">
            <w:pPr>
              <w:adjustRightInd w:val="0"/>
              <w:snapToGrid w:val="0"/>
              <w:spacing w:line="240" w:lineRule="atLeast"/>
            </w:pPr>
            <w:r w:rsidRPr="0071308D">
              <w:rPr>
                <w:rFonts w:ascii="仿宋_GB2312" w:eastAsia="仿宋_GB2312" w:hAnsi="宋体" w:cs="宋体" w:hint="eastAsia"/>
                <w:kern w:val="0"/>
                <w:sz w:val="28"/>
                <w:szCs w:val="28"/>
              </w:rPr>
              <w:t>具备</w:t>
            </w:r>
          </w:p>
        </w:tc>
      </w:tr>
      <w:tr w:rsidR="00C94D3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94D36" w:rsidRDefault="00C94D36"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2.5</w:t>
            </w:r>
          </w:p>
        </w:tc>
        <w:tc>
          <w:tcPr>
            <w:tcW w:w="9239" w:type="dxa"/>
            <w:tcBorders>
              <w:top w:val="nil"/>
              <w:left w:val="nil"/>
              <w:bottom w:val="single" w:sz="8" w:space="0" w:color="008000"/>
              <w:right w:val="single" w:sz="8" w:space="0" w:color="008000"/>
            </w:tcBorders>
            <w:shd w:val="clear" w:color="auto" w:fill="auto"/>
          </w:tcPr>
          <w:p w:rsidR="00C94D36" w:rsidRPr="00447F5B" w:rsidRDefault="00C94D36" w:rsidP="00855034">
            <w:pPr>
              <w:adjustRightInd w:val="0"/>
              <w:snapToGrid w:val="0"/>
              <w:spacing w:line="240" w:lineRule="atLeast"/>
              <w:rPr>
                <w:rFonts w:ascii="仿宋_GB2312" w:eastAsia="仿宋_GB2312" w:hAnsi="宋体" w:cs="宋体"/>
                <w:bCs/>
                <w:kern w:val="0"/>
                <w:sz w:val="28"/>
                <w:szCs w:val="28"/>
              </w:rPr>
            </w:pPr>
            <w:r>
              <w:rPr>
                <w:rFonts w:ascii="仿宋_GB2312" w:eastAsia="仿宋_GB2312" w:hAnsi="宋体" w:cs="宋体" w:hint="eastAsia"/>
                <w:bCs/>
                <w:kern w:val="0"/>
                <w:sz w:val="28"/>
                <w:szCs w:val="28"/>
              </w:rPr>
              <w:t>向导式分析软件</w:t>
            </w:r>
          </w:p>
        </w:tc>
        <w:tc>
          <w:tcPr>
            <w:tcW w:w="798" w:type="dxa"/>
            <w:tcBorders>
              <w:top w:val="nil"/>
              <w:left w:val="nil"/>
              <w:bottom w:val="single" w:sz="8" w:space="0" w:color="008000"/>
              <w:right w:val="single" w:sz="8" w:space="0" w:color="008000"/>
            </w:tcBorders>
            <w:shd w:val="clear" w:color="auto" w:fill="auto"/>
          </w:tcPr>
          <w:p w:rsidR="00C94D36" w:rsidRDefault="00C94D36" w:rsidP="00344DA5">
            <w:pPr>
              <w:adjustRightInd w:val="0"/>
              <w:snapToGrid w:val="0"/>
              <w:spacing w:line="240" w:lineRule="atLeast"/>
            </w:pPr>
            <w:r w:rsidRPr="0071308D">
              <w:rPr>
                <w:rFonts w:ascii="仿宋_GB2312" w:eastAsia="仿宋_GB2312" w:hAnsi="宋体" w:cs="宋体" w:hint="eastAsia"/>
                <w:kern w:val="0"/>
                <w:sz w:val="28"/>
                <w:szCs w:val="28"/>
              </w:rPr>
              <w:t>具备</w:t>
            </w:r>
          </w:p>
        </w:tc>
      </w:tr>
      <w:tr w:rsidR="00C94D3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94D36" w:rsidRDefault="00C94D36"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2.6</w:t>
            </w:r>
          </w:p>
        </w:tc>
        <w:tc>
          <w:tcPr>
            <w:tcW w:w="9239" w:type="dxa"/>
            <w:tcBorders>
              <w:top w:val="nil"/>
              <w:left w:val="nil"/>
              <w:bottom w:val="single" w:sz="8" w:space="0" w:color="008000"/>
              <w:right w:val="single" w:sz="8" w:space="0" w:color="008000"/>
            </w:tcBorders>
            <w:shd w:val="clear" w:color="auto" w:fill="auto"/>
          </w:tcPr>
          <w:p w:rsidR="00C94D36" w:rsidRPr="00447F5B" w:rsidRDefault="00C94D36" w:rsidP="00855034">
            <w:pPr>
              <w:adjustRightInd w:val="0"/>
              <w:snapToGrid w:val="0"/>
              <w:spacing w:line="240" w:lineRule="atLeast"/>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自动扫描和统计反流次数</w:t>
            </w:r>
          </w:p>
        </w:tc>
        <w:tc>
          <w:tcPr>
            <w:tcW w:w="798" w:type="dxa"/>
            <w:tcBorders>
              <w:top w:val="nil"/>
              <w:left w:val="nil"/>
              <w:bottom w:val="single" w:sz="8" w:space="0" w:color="008000"/>
              <w:right w:val="single" w:sz="8" w:space="0" w:color="008000"/>
            </w:tcBorders>
            <w:shd w:val="clear" w:color="auto" w:fill="auto"/>
          </w:tcPr>
          <w:p w:rsidR="00C94D36" w:rsidRDefault="00C94D36" w:rsidP="00344DA5">
            <w:pPr>
              <w:adjustRightInd w:val="0"/>
              <w:snapToGrid w:val="0"/>
              <w:spacing w:line="240" w:lineRule="atLeast"/>
            </w:pPr>
            <w:r w:rsidRPr="0071308D">
              <w:rPr>
                <w:rFonts w:ascii="仿宋_GB2312" w:eastAsia="仿宋_GB2312" w:hAnsi="宋体" w:cs="宋体" w:hint="eastAsia"/>
                <w:kern w:val="0"/>
                <w:sz w:val="28"/>
                <w:szCs w:val="28"/>
              </w:rPr>
              <w:t>具备</w:t>
            </w:r>
          </w:p>
        </w:tc>
      </w:tr>
      <w:tr w:rsidR="00C94D3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94D36" w:rsidRDefault="00C94D36"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2.7</w:t>
            </w:r>
          </w:p>
        </w:tc>
        <w:tc>
          <w:tcPr>
            <w:tcW w:w="9239" w:type="dxa"/>
            <w:tcBorders>
              <w:top w:val="nil"/>
              <w:left w:val="nil"/>
              <w:bottom w:val="single" w:sz="8" w:space="0" w:color="008000"/>
              <w:right w:val="single" w:sz="8" w:space="0" w:color="008000"/>
            </w:tcBorders>
            <w:shd w:val="clear" w:color="auto" w:fill="auto"/>
          </w:tcPr>
          <w:p w:rsidR="00C94D36" w:rsidRPr="00447F5B" w:rsidRDefault="00C94D36" w:rsidP="00855034">
            <w:pPr>
              <w:adjustRightInd w:val="0"/>
              <w:snapToGrid w:val="0"/>
              <w:spacing w:line="240" w:lineRule="atLeast"/>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支持SI,SSI,SAP等指数算法</w:t>
            </w:r>
          </w:p>
        </w:tc>
        <w:tc>
          <w:tcPr>
            <w:tcW w:w="798" w:type="dxa"/>
            <w:tcBorders>
              <w:top w:val="nil"/>
              <w:left w:val="nil"/>
              <w:bottom w:val="single" w:sz="8" w:space="0" w:color="008000"/>
              <w:right w:val="single" w:sz="8" w:space="0" w:color="008000"/>
            </w:tcBorders>
            <w:shd w:val="clear" w:color="auto" w:fill="auto"/>
          </w:tcPr>
          <w:p w:rsidR="00C94D36" w:rsidRDefault="00C94D36" w:rsidP="00344DA5">
            <w:pPr>
              <w:adjustRightInd w:val="0"/>
              <w:snapToGrid w:val="0"/>
              <w:spacing w:line="240" w:lineRule="atLeast"/>
            </w:pPr>
            <w:r w:rsidRPr="0071308D">
              <w:rPr>
                <w:rFonts w:ascii="仿宋_GB2312" w:eastAsia="仿宋_GB2312" w:hAnsi="宋体" w:cs="宋体" w:hint="eastAsia"/>
                <w:kern w:val="0"/>
                <w:sz w:val="28"/>
                <w:szCs w:val="28"/>
              </w:rPr>
              <w:t>具备</w:t>
            </w:r>
          </w:p>
        </w:tc>
      </w:tr>
      <w:tr w:rsidR="00C94D3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94D36" w:rsidRDefault="00C94D36"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2.8</w:t>
            </w:r>
          </w:p>
        </w:tc>
        <w:tc>
          <w:tcPr>
            <w:tcW w:w="9239" w:type="dxa"/>
            <w:tcBorders>
              <w:top w:val="nil"/>
              <w:left w:val="nil"/>
              <w:bottom w:val="single" w:sz="8" w:space="0" w:color="008000"/>
              <w:right w:val="single" w:sz="8" w:space="0" w:color="008000"/>
            </w:tcBorders>
            <w:shd w:val="clear" w:color="auto" w:fill="auto"/>
          </w:tcPr>
          <w:p w:rsidR="00C94D36" w:rsidRPr="00447F5B" w:rsidRDefault="00C94D36" w:rsidP="00855034">
            <w:pPr>
              <w:adjustRightInd w:val="0"/>
              <w:snapToGrid w:val="0"/>
              <w:spacing w:line="240" w:lineRule="atLeast"/>
              <w:rPr>
                <w:rFonts w:ascii="仿宋_GB2312" w:eastAsia="仿宋_GB2312" w:hAnsi="宋体" w:cs="宋体"/>
                <w:bCs/>
                <w:kern w:val="0"/>
                <w:sz w:val="28"/>
                <w:szCs w:val="28"/>
              </w:rPr>
            </w:pPr>
            <w:r>
              <w:rPr>
                <w:rFonts w:ascii="仿宋_GB2312" w:eastAsia="仿宋_GB2312" w:hAnsi="宋体" w:cs="宋体" w:hint="eastAsia"/>
                <w:bCs/>
                <w:kern w:val="0"/>
                <w:sz w:val="28"/>
                <w:szCs w:val="28"/>
              </w:rPr>
              <w:t>支持指定路径的数据库打开和备份</w:t>
            </w:r>
          </w:p>
        </w:tc>
        <w:tc>
          <w:tcPr>
            <w:tcW w:w="798" w:type="dxa"/>
            <w:tcBorders>
              <w:top w:val="nil"/>
              <w:left w:val="nil"/>
              <w:bottom w:val="single" w:sz="8" w:space="0" w:color="008000"/>
              <w:right w:val="single" w:sz="8" w:space="0" w:color="008000"/>
            </w:tcBorders>
            <w:shd w:val="clear" w:color="auto" w:fill="auto"/>
          </w:tcPr>
          <w:p w:rsidR="00C94D36" w:rsidRDefault="00C94D36" w:rsidP="00344DA5">
            <w:pPr>
              <w:adjustRightInd w:val="0"/>
              <w:snapToGrid w:val="0"/>
              <w:spacing w:line="240" w:lineRule="atLeast"/>
            </w:pPr>
            <w:r w:rsidRPr="0071308D">
              <w:rPr>
                <w:rFonts w:ascii="仿宋_GB2312" w:eastAsia="仿宋_GB2312" w:hAnsi="宋体" w:cs="宋体" w:hint="eastAsia"/>
                <w:kern w:val="0"/>
                <w:sz w:val="28"/>
                <w:szCs w:val="28"/>
              </w:rPr>
              <w:t>具备</w:t>
            </w:r>
          </w:p>
        </w:tc>
      </w:tr>
      <w:tr w:rsidR="00C94D3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94D36" w:rsidRDefault="00C94D36"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2.9</w:t>
            </w:r>
          </w:p>
        </w:tc>
        <w:tc>
          <w:tcPr>
            <w:tcW w:w="9239" w:type="dxa"/>
            <w:tcBorders>
              <w:top w:val="nil"/>
              <w:left w:val="nil"/>
              <w:bottom w:val="single" w:sz="8" w:space="0" w:color="008000"/>
              <w:right w:val="single" w:sz="8" w:space="0" w:color="008000"/>
            </w:tcBorders>
            <w:shd w:val="clear" w:color="auto" w:fill="auto"/>
          </w:tcPr>
          <w:p w:rsidR="00C94D36" w:rsidRPr="00447F5B" w:rsidRDefault="00C94D36" w:rsidP="00855034">
            <w:pPr>
              <w:adjustRightInd w:val="0"/>
              <w:snapToGrid w:val="0"/>
              <w:spacing w:line="240" w:lineRule="atLeast"/>
              <w:rPr>
                <w:rFonts w:ascii="仿宋_GB2312" w:eastAsia="仿宋_GB2312" w:hAnsi="宋体" w:cs="宋体"/>
                <w:bCs/>
                <w:kern w:val="0"/>
                <w:sz w:val="28"/>
                <w:szCs w:val="28"/>
              </w:rPr>
            </w:pPr>
            <w:r>
              <w:rPr>
                <w:rFonts w:ascii="仿宋_GB2312" w:eastAsia="仿宋_GB2312" w:hAnsi="宋体" w:cs="宋体" w:hint="eastAsia"/>
                <w:bCs/>
                <w:kern w:val="0"/>
                <w:sz w:val="28"/>
                <w:szCs w:val="28"/>
              </w:rPr>
              <w:t>支持新病人数据库的导入和导出</w:t>
            </w:r>
          </w:p>
        </w:tc>
        <w:tc>
          <w:tcPr>
            <w:tcW w:w="798" w:type="dxa"/>
            <w:tcBorders>
              <w:top w:val="nil"/>
              <w:left w:val="nil"/>
              <w:bottom w:val="single" w:sz="8" w:space="0" w:color="008000"/>
              <w:right w:val="single" w:sz="8" w:space="0" w:color="008000"/>
            </w:tcBorders>
            <w:shd w:val="clear" w:color="auto" w:fill="auto"/>
          </w:tcPr>
          <w:p w:rsidR="00C94D36" w:rsidRDefault="00C94D36" w:rsidP="00344DA5">
            <w:pPr>
              <w:adjustRightInd w:val="0"/>
              <w:snapToGrid w:val="0"/>
              <w:spacing w:line="240" w:lineRule="atLeast"/>
            </w:pPr>
            <w:r w:rsidRPr="0071308D">
              <w:rPr>
                <w:rFonts w:ascii="仿宋_GB2312" w:eastAsia="仿宋_GB2312" w:hAnsi="宋体" w:cs="宋体" w:hint="eastAsia"/>
                <w:kern w:val="0"/>
                <w:sz w:val="28"/>
                <w:szCs w:val="28"/>
              </w:rPr>
              <w:t>具备</w:t>
            </w:r>
          </w:p>
        </w:tc>
      </w:tr>
      <w:tr w:rsidR="00C94D3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94D36" w:rsidRDefault="00C94D36"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2.10</w:t>
            </w:r>
          </w:p>
        </w:tc>
        <w:tc>
          <w:tcPr>
            <w:tcW w:w="9239" w:type="dxa"/>
            <w:tcBorders>
              <w:top w:val="nil"/>
              <w:left w:val="nil"/>
              <w:bottom w:val="single" w:sz="8" w:space="0" w:color="008000"/>
              <w:right w:val="single" w:sz="8" w:space="0" w:color="008000"/>
            </w:tcBorders>
            <w:shd w:val="clear" w:color="auto" w:fill="auto"/>
          </w:tcPr>
          <w:p w:rsidR="00C94D36" w:rsidRPr="00447F5B" w:rsidRDefault="00C94D36" w:rsidP="00855034">
            <w:pPr>
              <w:adjustRightInd w:val="0"/>
              <w:snapToGrid w:val="0"/>
              <w:spacing w:line="240" w:lineRule="atLeast"/>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支持PH临床评分和症状分析</w:t>
            </w:r>
          </w:p>
        </w:tc>
        <w:tc>
          <w:tcPr>
            <w:tcW w:w="798" w:type="dxa"/>
            <w:tcBorders>
              <w:top w:val="nil"/>
              <w:left w:val="nil"/>
              <w:bottom w:val="single" w:sz="8" w:space="0" w:color="008000"/>
              <w:right w:val="single" w:sz="8" w:space="0" w:color="008000"/>
            </w:tcBorders>
            <w:shd w:val="clear" w:color="auto" w:fill="auto"/>
          </w:tcPr>
          <w:p w:rsidR="00C94D36" w:rsidRDefault="00C94D36" w:rsidP="00344DA5">
            <w:pPr>
              <w:adjustRightInd w:val="0"/>
              <w:snapToGrid w:val="0"/>
              <w:spacing w:line="240" w:lineRule="atLeast"/>
            </w:pPr>
            <w:r w:rsidRPr="0071308D">
              <w:rPr>
                <w:rFonts w:ascii="仿宋_GB2312" w:eastAsia="仿宋_GB2312" w:hAnsi="宋体" w:cs="宋体" w:hint="eastAsia"/>
                <w:kern w:val="0"/>
                <w:sz w:val="28"/>
                <w:szCs w:val="28"/>
              </w:rPr>
              <w:t>具备</w:t>
            </w:r>
          </w:p>
        </w:tc>
      </w:tr>
      <w:tr w:rsidR="00C94D3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94D36" w:rsidRDefault="00C94D36"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2.11</w:t>
            </w:r>
          </w:p>
        </w:tc>
        <w:tc>
          <w:tcPr>
            <w:tcW w:w="9239" w:type="dxa"/>
            <w:tcBorders>
              <w:top w:val="nil"/>
              <w:left w:val="nil"/>
              <w:bottom w:val="single" w:sz="8" w:space="0" w:color="008000"/>
              <w:right w:val="single" w:sz="8" w:space="0" w:color="008000"/>
            </w:tcBorders>
            <w:shd w:val="clear" w:color="auto" w:fill="auto"/>
          </w:tcPr>
          <w:p w:rsidR="00C94D36" w:rsidRPr="00447F5B" w:rsidRDefault="00C94D36" w:rsidP="00855034">
            <w:pPr>
              <w:adjustRightInd w:val="0"/>
              <w:snapToGrid w:val="0"/>
              <w:spacing w:line="240" w:lineRule="atLeast"/>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支持报告单另存为WORD和PDF</w:t>
            </w:r>
            <w:r>
              <w:rPr>
                <w:rFonts w:ascii="仿宋_GB2312" w:eastAsia="仿宋_GB2312" w:hAnsi="宋体" w:cs="宋体" w:hint="eastAsia"/>
                <w:bCs/>
                <w:kern w:val="0"/>
                <w:sz w:val="28"/>
                <w:szCs w:val="28"/>
              </w:rPr>
              <w:t>格式并打印</w:t>
            </w:r>
          </w:p>
        </w:tc>
        <w:tc>
          <w:tcPr>
            <w:tcW w:w="798" w:type="dxa"/>
            <w:tcBorders>
              <w:top w:val="nil"/>
              <w:left w:val="nil"/>
              <w:bottom w:val="single" w:sz="8" w:space="0" w:color="008000"/>
              <w:right w:val="single" w:sz="8" w:space="0" w:color="008000"/>
            </w:tcBorders>
            <w:shd w:val="clear" w:color="auto" w:fill="auto"/>
          </w:tcPr>
          <w:p w:rsidR="00C94D36" w:rsidRDefault="00C94D36" w:rsidP="00344DA5">
            <w:pPr>
              <w:adjustRightInd w:val="0"/>
              <w:snapToGrid w:val="0"/>
              <w:spacing w:line="240" w:lineRule="atLeast"/>
            </w:pPr>
            <w:r w:rsidRPr="0071308D">
              <w:rPr>
                <w:rFonts w:ascii="仿宋_GB2312" w:eastAsia="仿宋_GB2312" w:hAnsi="宋体" w:cs="宋体" w:hint="eastAsia"/>
                <w:kern w:val="0"/>
                <w:sz w:val="28"/>
                <w:szCs w:val="28"/>
              </w:rPr>
              <w:t>具备</w:t>
            </w:r>
          </w:p>
        </w:tc>
      </w:tr>
      <w:tr w:rsidR="00C94D3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94D36" w:rsidRDefault="00C94D36"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2.12</w:t>
            </w:r>
          </w:p>
        </w:tc>
        <w:tc>
          <w:tcPr>
            <w:tcW w:w="9239" w:type="dxa"/>
            <w:tcBorders>
              <w:top w:val="nil"/>
              <w:left w:val="nil"/>
              <w:bottom w:val="single" w:sz="8" w:space="0" w:color="008000"/>
              <w:right w:val="single" w:sz="8" w:space="0" w:color="008000"/>
            </w:tcBorders>
            <w:shd w:val="clear" w:color="auto" w:fill="auto"/>
          </w:tcPr>
          <w:p w:rsidR="00C94D36" w:rsidRPr="00447F5B" w:rsidRDefault="00C94D36" w:rsidP="00855034">
            <w:pPr>
              <w:adjustRightInd w:val="0"/>
              <w:snapToGrid w:val="0"/>
              <w:spacing w:line="240" w:lineRule="atLeast"/>
              <w:rPr>
                <w:rFonts w:ascii="仿宋_GB2312" w:eastAsia="仿宋_GB2312" w:hAnsi="宋体" w:cs="宋体"/>
                <w:bCs/>
                <w:kern w:val="0"/>
                <w:sz w:val="28"/>
                <w:szCs w:val="28"/>
              </w:rPr>
            </w:pPr>
            <w:r w:rsidRPr="00447F5B">
              <w:rPr>
                <w:rFonts w:ascii="仿宋_GB2312" w:eastAsia="仿宋_GB2312" w:hAnsi="宋体" w:cs="宋体" w:hint="eastAsia"/>
                <w:bCs/>
                <w:kern w:val="0"/>
                <w:sz w:val="28"/>
                <w:szCs w:val="28"/>
              </w:rPr>
              <w:t>可校对数据记录仪的日期和时间</w:t>
            </w:r>
          </w:p>
        </w:tc>
        <w:tc>
          <w:tcPr>
            <w:tcW w:w="798" w:type="dxa"/>
            <w:tcBorders>
              <w:top w:val="nil"/>
              <w:left w:val="nil"/>
              <w:bottom w:val="single" w:sz="8" w:space="0" w:color="008000"/>
              <w:right w:val="single" w:sz="8" w:space="0" w:color="008000"/>
            </w:tcBorders>
            <w:shd w:val="clear" w:color="auto" w:fill="auto"/>
          </w:tcPr>
          <w:p w:rsidR="00C94D36" w:rsidRDefault="00C94D36" w:rsidP="00344DA5">
            <w:pPr>
              <w:adjustRightInd w:val="0"/>
              <w:snapToGrid w:val="0"/>
              <w:spacing w:line="240" w:lineRule="atLeast"/>
            </w:pPr>
            <w:r w:rsidRPr="0071308D">
              <w:rPr>
                <w:rFonts w:ascii="仿宋_GB2312" w:eastAsia="仿宋_GB2312" w:hAnsi="宋体" w:cs="宋体" w:hint="eastAsia"/>
                <w:kern w:val="0"/>
                <w:sz w:val="28"/>
                <w:szCs w:val="28"/>
              </w:rPr>
              <w:t>具备</w:t>
            </w:r>
          </w:p>
        </w:tc>
      </w:tr>
      <w:tr w:rsidR="00C94D36" w:rsidTr="00112CCB">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94D36" w:rsidRPr="00EF2180" w:rsidRDefault="00C94D36"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（三）</w:t>
            </w:r>
          </w:p>
        </w:tc>
        <w:tc>
          <w:tcPr>
            <w:tcW w:w="9239" w:type="dxa"/>
            <w:tcBorders>
              <w:top w:val="nil"/>
              <w:left w:val="nil"/>
              <w:bottom w:val="single" w:sz="8" w:space="0" w:color="008000"/>
              <w:right w:val="single" w:sz="8" w:space="0" w:color="008000"/>
            </w:tcBorders>
            <w:shd w:val="clear" w:color="auto" w:fill="auto"/>
            <w:vAlign w:val="center"/>
          </w:tcPr>
          <w:p w:rsidR="00C94D36" w:rsidRPr="009169B1" w:rsidRDefault="00C94D36" w:rsidP="00935A33">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w:t>
            </w:r>
            <w:r w:rsidR="006024FB">
              <w:rPr>
                <w:rFonts w:ascii="仿宋_GB2312" w:eastAsia="仿宋_GB2312" w:hAnsi="宋体" w:cs="宋体" w:hint="eastAsia"/>
                <w:bCs/>
                <w:kern w:val="0"/>
                <w:sz w:val="28"/>
                <w:szCs w:val="28"/>
              </w:rPr>
              <w:t>含名称、品牌、规格</w:t>
            </w:r>
            <w:r w:rsidRPr="009169B1">
              <w:rPr>
                <w:rFonts w:ascii="仿宋_GB2312" w:eastAsia="仿宋_GB2312" w:hAnsi="宋体" w:cs="宋体" w:hint="eastAsia"/>
                <w:bCs/>
                <w:kern w:val="0"/>
                <w:sz w:val="28"/>
                <w:szCs w:val="28"/>
              </w:rPr>
              <w:t>型号、数量、单价)</w:t>
            </w:r>
          </w:p>
        </w:tc>
        <w:tc>
          <w:tcPr>
            <w:tcW w:w="798" w:type="dxa"/>
            <w:tcBorders>
              <w:top w:val="nil"/>
              <w:left w:val="nil"/>
              <w:bottom w:val="single" w:sz="8" w:space="0" w:color="008000"/>
              <w:right w:val="single" w:sz="8" w:space="0" w:color="008000"/>
            </w:tcBorders>
            <w:shd w:val="clear" w:color="auto" w:fill="auto"/>
          </w:tcPr>
          <w:p w:rsidR="00C94D36" w:rsidRDefault="00C94D36" w:rsidP="00EF2180">
            <w:pPr>
              <w:adjustRightInd w:val="0"/>
              <w:snapToGrid w:val="0"/>
            </w:pPr>
            <w:r w:rsidRPr="00D4489D">
              <w:rPr>
                <w:rFonts w:ascii="仿宋_GB2312" w:eastAsia="仿宋_GB2312" w:hAnsi="宋体" w:cs="宋体" w:hint="eastAsia"/>
                <w:kern w:val="0"/>
                <w:sz w:val="28"/>
                <w:szCs w:val="28"/>
              </w:rPr>
              <w:t>具备</w:t>
            </w:r>
          </w:p>
        </w:tc>
      </w:tr>
      <w:tr w:rsidR="00C94D3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94D36" w:rsidRPr="00EF2180" w:rsidRDefault="00C94D36"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（四）</w:t>
            </w:r>
          </w:p>
        </w:tc>
        <w:tc>
          <w:tcPr>
            <w:tcW w:w="9239" w:type="dxa"/>
            <w:tcBorders>
              <w:top w:val="nil"/>
              <w:left w:val="nil"/>
              <w:bottom w:val="single" w:sz="8" w:space="0" w:color="008000"/>
              <w:right w:val="single" w:sz="8" w:space="0" w:color="008000"/>
            </w:tcBorders>
            <w:shd w:val="clear" w:color="auto" w:fill="auto"/>
            <w:vAlign w:val="center"/>
          </w:tcPr>
          <w:p w:rsidR="00C94D36" w:rsidRPr="009169B1" w:rsidRDefault="00C94D36" w:rsidP="00935A33">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w:t>
            </w:r>
            <w:r w:rsidR="006024FB">
              <w:rPr>
                <w:rFonts w:ascii="仿宋_GB2312" w:eastAsia="仿宋_GB2312" w:hAnsi="宋体" w:cs="宋体" w:hint="eastAsia"/>
                <w:bCs/>
                <w:kern w:val="0"/>
                <w:sz w:val="28"/>
                <w:szCs w:val="28"/>
              </w:rPr>
              <w:t>品牌、规格</w:t>
            </w:r>
            <w:r w:rsidR="006024FB" w:rsidRPr="009169B1">
              <w:rPr>
                <w:rFonts w:ascii="仿宋_GB2312" w:eastAsia="仿宋_GB2312" w:hAnsi="宋体" w:cs="宋体" w:hint="eastAsia"/>
                <w:bCs/>
                <w:kern w:val="0"/>
                <w:sz w:val="28"/>
                <w:szCs w:val="28"/>
              </w:rPr>
              <w:t>型号、</w:t>
            </w:r>
            <w:r w:rsidRPr="009169B1">
              <w:rPr>
                <w:rFonts w:ascii="仿宋_GB2312" w:eastAsia="仿宋_GB2312" w:hAnsi="宋体" w:cs="宋体" w:hint="eastAsia"/>
                <w:bCs/>
                <w:kern w:val="0"/>
                <w:sz w:val="28"/>
                <w:szCs w:val="28"/>
              </w:rPr>
              <w:t>单价</w:t>
            </w:r>
            <w:r w:rsidR="006024FB">
              <w:rPr>
                <w:rFonts w:ascii="仿宋_GB2312" w:eastAsia="仿宋_GB2312" w:hAnsi="宋体" w:cs="宋体"/>
                <w:bCs/>
                <w:kern w:val="0"/>
                <w:sz w:val="28"/>
                <w:szCs w:val="28"/>
              </w:rPr>
              <w:t>）</w:t>
            </w:r>
          </w:p>
        </w:tc>
        <w:tc>
          <w:tcPr>
            <w:tcW w:w="798" w:type="dxa"/>
            <w:tcBorders>
              <w:top w:val="nil"/>
              <w:left w:val="nil"/>
              <w:bottom w:val="single" w:sz="8" w:space="0" w:color="008000"/>
              <w:right w:val="single" w:sz="8" w:space="0" w:color="008000"/>
            </w:tcBorders>
            <w:shd w:val="clear" w:color="auto" w:fill="auto"/>
            <w:vAlign w:val="center"/>
          </w:tcPr>
          <w:p w:rsidR="00C94D36" w:rsidRDefault="00C94D3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024FB"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024FB" w:rsidRDefault="006024FB"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（五）</w:t>
            </w:r>
          </w:p>
        </w:tc>
        <w:tc>
          <w:tcPr>
            <w:tcW w:w="9239" w:type="dxa"/>
            <w:tcBorders>
              <w:top w:val="nil"/>
              <w:left w:val="nil"/>
              <w:bottom w:val="single" w:sz="8" w:space="0" w:color="008000"/>
              <w:right w:val="single" w:sz="8" w:space="0" w:color="008000"/>
            </w:tcBorders>
            <w:shd w:val="clear" w:color="auto" w:fill="auto"/>
            <w:vAlign w:val="center"/>
          </w:tcPr>
          <w:p w:rsidR="006024FB" w:rsidRPr="009169B1" w:rsidRDefault="006024FB" w:rsidP="00935A33">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提供配套耗材医疗器械注册证及长期供应价格</w:t>
            </w:r>
            <w:r w:rsidRPr="009169B1">
              <w:rPr>
                <w:rFonts w:ascii="仿宋_GB2312" w:eastAsia="仿宋_GB2312" w:hAnsi="宋体" w:cs="宋体" w:hint="eastAsia"/>
                <w:bCs/>
                <w:kern w:val="0"/>
                <w:sz w:val="28"/>
                <w:szCs w:val="28"/>
              </w:rPr>
              <w:t>（含名称、</w:t>
            </w:r>
            <w:r>
              <w:rPr>
                <w:rFonts w:ascii="仿宋_GB2312" w:eastAsia="仿宋_GB2312" w:hAnsi="宋体" w:cs="宋体" w:hint="eastAsia"/>
                <w:bCs/>
                <w:kern w:val="0"/>
                <w:sz w:val="28"/>
                <w:szCs w:val="28"/>
              </w:rPr>
              <w:t>品牌、规格</w:t>
            </w:r>
            <w:r w:rsidRPr="009169B1">
              <w:rPr>
                <w:rFonts w:ascii="仿宋_GB2312" w:eastAsia="仿宋_GB2312" w:hAnsi="宋体" w:cs="宋体" w:hint="eastAsia"/>
                <w:bCs/>
                <w:kern w:val="0"/>
                <w:sz w:val="28"/>
                <w:szCs w:val="28"/>
              </w:rPr>
              <w:t>型号、单价</w:t>
            </w:r>
            <w:r>
              <w:rPr>
                <w:rFonts w:ascii="仿宋_GB2312" w:eastAsia="仿宋_GB2312" w:hAnsi="宋体" w:cs="宋体"/>
                <w:bCs/>
                <w:kern w:val="0"/>
                <w:sz w:val="28"/>
                <w:szCs w:val="28"/>
              </w:rPr>
              <w:t>）</w:t>
            </w:r>
          </w:p>
        </w:tc>
        <w:tc>
          <w:tcPr>
            <w:tcW w:w="798" w:type="dxa"/>
            <w:tcBorders>
              <w:top w:val="nil"/>
              <w:left w:val="nil"/>
              <w:bottom w:val="single" w:sz="8" w:space="0" w:color="008000"/>
              <w:right w:val="single" w:sz="8" w:space="0" w:color="008000"/>
            </w:tcBorders>
            <w:shd w:val="clear" w:color="auto" w:fill="auto"/>
            <w:vAlign w:val="center"/>
          </w:tcPr>
          <w:p w:rsidR="006024FB" w:rsidRDefault="006024F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94D36"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94D36" w:rsidRDefault="00C94D36">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39" w:type="dxa"/>
            <w:tcBorders>
              <w:top w:val="nil"/>
              <w:left w:val="nil"/>
              <w:bottom w:val="single" w:sz="8" w:space="0" w:color="008000"/>
              <w:right w:val="single" w:sz="8" w:space="0" w:color="008000"/>
            </w:tcBorders>
            <w:shd w:val="clear" w:color="auto" w:fill="auto"/>
            <w:vAlign w:val="center"/>
          </w:tcPr>
          <w:p w:rsidR="00C94D36" w:rsidRDefault="00C94D36">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C94D36" w:rsidRDefault="00C94D36">
            <w:pPr>
              <w:widowControl/>
              <w:adjustRightInd w:val="0"/>
              <w:snapToGrid w:val="0"/>
              <w:spacing w:line="240" w:lineRule="atLeast"/>
              <w:jc w:val="center"/>
              <w:rPr>
                <w:rFonts w:ascii="仿宋_GB2312" w:eastAsia="仿宋_GB2312" w:hAnsi="宋体" w:cs="宋体"/>
                <w:kern w:val="0"/>
                <w:sz w:val="28"/>
                <w:szCs w:val="28"/>
              </w:rPr>
            </w:pPr>
          </w:p>
        </w:tc>
      </w:tr>
      <w:tr w:rsidR="00C94D36"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94D36" w:rsidRDefault="00C94D3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C94D36" w:rsidRDefault="00C94D3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C94D36" w:rsidRDefault="00C94D3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94D36"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94D36" w:rsidRDefault="00C94D3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C94D36" w:rsidRDefault="00C94D3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C94D36" w:rsidRDefault="00C94D3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94D36"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94D36" w:rsidRDefault="00C94D3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lastRenderedPageBreak/>
              <w:t>3</w:t>
            </w:r>
          </w:p>
        </w:tc>
        <w:tc>
          <w:tcPr>
            <w:tcW w:w="9239" w:type="dxa"/>
            <w:tcBorders>
              <w:top w:val="nil"/>
              <w:left w:val="nil"/>
              <w:bottom w:val="single" w:sz="8" w:space="0" w:color="008000"/>
              <w:right w:val="single" w:sz="8" w:space="0" w:color="008000"/>
            </w:tcBorders>
            <w:shd w:val="clear" w:color="auto" w:fill="auto"/>
            <w:vAlign w:val="center"/>
          </w:tcPr>
          <w:p w:rsidR="00C94D36" w:rsidRDefault="00C94D3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C94D36" w:rsidRDefault="00C94D3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94D36"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94D36" w:rsidRDefault="00C94D3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C94D36" w:rsidRPr="00D368B7" w:rsidRDefault="00C94D36">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C94D36" w:rsidRDefault="00C94D3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94D36"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94D36" w:rsidRDefault="00C94D3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C94D36" w:rsidRPr="00D368B7" w:rsidRDefault="00C94D36">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rsidR="00C94D36" w:rsidRDefault="00C94D3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pPr>
        <w:rPr>
          <w:rFonts w:eastAsia="仿宋_GB2312"/>
          <w:b/>
          <w:bCs/>
          <w:color w:val="FF0000"/>
          <w:sz w:val="28"/>
          <w:szCs w:val="28"/>
        </w:rPr>
      </w:pPr>
      <w:bookmarkStart w:id="0" w:name="_GoBack"/>
      <w:bookmarkEnd w:id="0"/>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885" w:rsidRDefault="00681885" w:rsidP="00863368">
      <w:r>
        <w:separator/>
      </w:r>
    </w:p>
  </w:endnote>
  <w:endnote w:type="continuationSeparator" w:id="0">
    <w:p w:rsidR="00681885" w:rsidRDefault="00681885"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885" w:rsidRDefault="00681885" w:rsidP="00863368">
      <w:r>
        <w:separator/>
      </w:r>
    </w:p>
  </w:footnote>
  <w:footnote w:type="continuationSeparator" w:id="0">
    <w:p w:rsidR="00681885" w:rsidRDefault="00681885"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072013B6"/>
    <w:multiLevelType w:val="hybridMultilevel"/>
    <w:tmpl w:val="A1083D78"/>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15:restartNumberingAfterBreak="0">
    <w:nsid w:val="0E2F51BC"/>
    <w:multiLevelType w:val="hybridMultilevel"/>
    <w:tmpl w:val="C0589348"/>
    <w:lvl w:ilvl="0" w:tplc="426A31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4" w15:restartNumberingAfterBreak="0">
    <w:nsid w:val="41A16DED"/>
    <w:multiLevelType w:val="hybridMultilevel"/>
    <w:tmpl w:val="CFEC4E08"/>
    <w:lvl w:ilvl="0" w:tplc="49A6CFB0">
      <w:start w:val="1"/>
      <w:numFmt w:val="decimal"/>
      <w:lvlText w:val="%1."/>
      <w:lvlJc w:val="left"/>
      <w:pPr>
        <w:ind w:left="420" w:hanging="420"/>
      </w:pPr>
      <w:rPr>
        <w:rFonts w:hint="eastAsia"/>
      </w:rPr>
    </w:lvl>
    <w:lvl w:ilvl="1" w:tplc="49A6CFB0">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9C212EB"/>
    <w:multiLevelType w:val="multilevel"/>
    <w:tmpl w:val="D584DF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B7F28D6"/>
    <w:multiLevelType w:val="multilevel"/>
    <w:tmpl w:val="94B6AB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7251FD3"/>
    <w:multiLevelType w:val="hybridMultilevel"/>
    <w:tmpl w:val="FB72E6F4"/>
    <w:lvl w:ilvl="0" w:tplc="6B86918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80415CE"/>
    <w:multiLevelType w:val="hybridMultilevel"/>
    <w:tmpl w:val="EE362F2E"/>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0"/>
  </w:num>
  <w:num w:numId="3">
    <w:abstractNumId w:val="2"/>
  </w:num>
  <w:num w:numId="4">
    <w:abstractNumId w:val="5"/>
  </w:num>
  <w:num w:numId="5">
    <w:abstractNumId w:val="6"/>
  </w:num>
  <w:num w:numId="6">
    <w:abstractNumId w:val="7"/>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93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2CC2"/>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29F5"/>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38AC"/>
    <w:rsid w:val="000E4676"/>
    <w:rsid w:val="000F092C"/>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51D4A"/>
    <w:rsid w:val="0015364A"/>
    <w:rsid w:val="00164968"/>
    <w:rsid w:val="001753C2"/>
    <w:rsid w:val="001760E2"/>
    <w:rsid w:val="00176D74"/>
    <w:rsid w:val="00185A14"/>
    <w:rsid w:val="00187916"/>
    <w:rsid w:val="0018797D"/>
    <w:rsid w:val="001A715E"/>
    <w:rsid w:val="001B0C60"/>
    <w:rsid w:val="001B6376"/>
    <w:rsid w:val="001D5322"/>
    <w:rsid w:val="001D7CC7"/>
    <w:rsid w:val="001E18E3"/>
    <w:rsid w:val="001E3C7E"/>
    <w:rsid w:val="001E406D"/>
    <w:rsid w:val="001E52DE"/>
    <w:rsid w:val="001F0B3D"/>
    <w:rsid w:val="001F24EB"/>
    <w:rsid w:val="001F7A59"/>
    <w:rsid w:val="00204156"/>
    <w:rsid w:val="002157DA"/>
    <w:rsid w:val="00224811"/>
    <w:rsid w:val="00226D7F"/>
    <w:rsid w:val="00234394"/>
    <w:rsid w:val="002346A2"/>
    <w:rsid w:val="00235378"/>
    <w:rsid w:val="00243446"/>
    <w:rsid w:val="002451AF"/>
    <w:rsid w:val="00246ADF"/>
    <w:rsid w:val="00253A87"/>
    <w:rsid w:val="00261C54"/>
    <w:rsid w:val="00262A07"/>
    <w:rsid w:val="00264D78"/>
    <w:rsid w:val="00272590"/>
    <w:rsid w:val="00281D6B"/>
    <w:rsid w:val="00283CC0"/>
    <w:rsid w:val="00286CF8"/>
    <w:rsid w:val="00287A79"/>
    <w:rsid w:val="00290005"/>
    <w:rsid w:val="0029334A"/>
    <w:rsid w:val="00295EAD"/>
    <w:rsid w:val="0029766D"/>
    <w:rsid w:val="002A716B"/>
    <w:rsid w:val="002A797F"/>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44DA5"/>
    <w:rsid w:val="00352DBB"/>
    <w:rsid w:val="003538C3"/>
    <w:rsid w:val="003620C2"/>
    <w:rsid w:val="00362B4A"/>
    <w:rsid w:val="00363F42"/>
    <w:rsid w:val="003672A8"/>
    <w:rsid w:val="00370220"/>
    <w:rsid w:val="00370A67"/>
    <w:rsid w:val="00370E8E"/>
    <w:rsid w:val="003743E7"/>
    <w:rsid w:val="00376731"/>
    <w:rsid w:val="00377A38"/>
    <w:rsid w:val="00381F2E"/>
    <w:rsid w:val="0038482B"/>
    <w:rsid w:val="003944B2"/>
    <w:rsid w:val="00394F08"/>
    <w:rsid w:val="00395E72"/>
    <w:rsid w:val="003A452B"/>
    <w:rsid w:val="003B2762"/>
    <w:rsid w:val="003B4328"/>
    <w:rsid w:val="003B50F2"/>
    <w:rsid w:val="003B52CB"/>
    <w:rsid w:val="003B54C5"/>
    <w:rsid w:val="003B7CDE"/>
    <w:rsid w:val="003B7CE5"/>
    <w:rsid w:val="003C0C86"/>
    <w:rsid w:val="003C13DF"/>
    <w:rsid w:val="003C410B"/>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2EC7"/>
    <w:rsid w:val="0044409E"/>
    <w:rsid w:val="004450D3"/>
    <w:rsid w:val="00447B38"/>
    <w:rsid w:val="00447F5B"/>
    <w:rsid w:val="00450D5B"/>
    <w:rsid w:val="004610A0"/>
    <w:rsid w:val="00461473"/>
    <w:rsid w:val="00461E8C"/>
    <w:rsid w:val="0047056A"/>
    <w:rsid w:val="004727A2"/>
    <w:rsid w:val="0047533D"/>
    <w:rsid w:val="00475A21"/>
    <w:rsid w:val="00476D17"/>
    <w:rsid w:val="00480FC6"/>
    <w:rsid w:val="004840AB"/>
    <w:rsid w:val="00491BB9"/>
    <w:rsid w:val="00493121"/>
    <w:rsid w:val="004A021E"/>
    <w:rsid w:val="004A45E8"/>
    <w:rsid w:val="004A68A8"/>
    <w:rsid w:val="004A6D82"/>
    <w:rsid w:val="004A7A40"/>
    <w:rsid w:val="004B57B7"/>
    <w:rsid w:val="004B5DD4"/>
    <w:rsid w:val="004C46E0"/>
    <w:rsid w:val="004C54BB"/>
    <w:rsid w:val="004C5B77"/>
    <w:rsid w:val="004C7E9E"/>
    <w:rsid w:val="004D16A1"/>
    <w:rsid w:val="004D3F0E"/>
    <w:rsid w:val="004F1F15"/>
    <w:rsid w:val="004F703B"/>
    <w:rsid w:val="004F732D"/>
    <w:rsid w:val="00504B93"/>
    <w:rsid w:val="00505FC6"/>
    <w:rsid w:val="00517A3B"/>
    <w:rsid w:val="00522451"/>
    <w:rsid w:val="0052412A"/>
    <w:rsid w:val="00527191"/>
    <w:rsid w:val="00527C3C"/>
    <w:rsid w:val="0054290E"/>
    <w:rsid w:val="00544A5E"/>
    <w:rsid w:val="00545E72"/>
    <w:rsid w:val="0055726D"/>
    <w:rsid w:val="005613B3"/>
    <w:rsid w:val="00561B94"/>
    <w:rsid w:val="00564F5B"/>
    <w:rsid w:val="00573165"/>
    <w:rsid w:val="00576A08"/>
    <w:rsid w:val="00597A95"/>
    <w:rsid w:val="005A4656"/>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24FB"/>
    <w:rsid w:val="00607F0F"/>
    <w:rsid w:val="00613031"/>
    <w:rsid w:val="006130A6"/>
    <w:rsid w:val="00613467"/>
    <w:rsid w:val="006139A6"/>
    <w:rsid w:val="00616A9D"/>
    <w:rsid w:val="00617201"/>
    <w:rsid w:val="0062147B"/>
    <w:rsid w:val="0062313F"/>
    <w:rsid w:val="00624A3D"/>
    <w:rsid w:val="00640797"/>
    <w:rsid w:val="00642E61"/>
    <w:rsid w:val="006441E0"/>
    <w:rsid w:val="0064700E"/>
    <w:rsid w:val="006473ED"/>
    <w:rsid w:val="00654F4F"/>
    <w:rsid w:val="00661DB1"/>
    <w:rsid w:val="006623AF"/>
    <w:rsid w:val="006632A1"/>
    <w:rsid w:val="00664736"/>
    <w:rsid w:val="00664C8A"/>
    <w:rsid w:val="006650BE"/>
    <w:rsid w:val="006669D7"/>
    <w:rsid w:val="006723F1"/>
    <w:rsid w:val="006749CB"/>
    <w:rsid w:val="00676297"/>
    <w:rsid w:val="00681885"/>
    <w:rsid w:val="006830BC"/>
    <w:rsid w:val="0068456B"/>
    <w:rsid w:val="006871CF"/>
    <w:rsid w:val="00691DB2"/>
    <w:rsid w:val="00693027"/>
    <w:rsid w:val="006A1314"/>
    <w:rsid w:val="006A2854"/>
    <w:rsid w:val="006A4E69"/>
    <w:rsid w:val="006A6A4F"/>
    <w:rsid w:val="006A7D44"/>
    <w:rsid w:val="006B2DE3"/>
    <w:rsid w:val="006B76E5"/>
    <w:rsid w:val="006C01F0"/>
    <w:rsid w:val="006C6BEB"/>
    <w:rsid w:val="006D53A9"/>
    <w:rsid w:val="006D6296"/>
    <w:rsid w:val="006E5434"/>
    <w:rsid w:val="006E5A4F"/>
    <w:rsid w:val="006F472D"/>
    <w:rsid w:val="00705D96"/>
    <w:rsid w:val="00713738"/>
    <w:rsid w:val="007174B4"/>
    <w:rsid w:val="0072318F"/>
    <w:rsid w:val="00723FA1"/>
    <w:rsid w:val="007258F7"/>
    <w:rsid w:val="00730216"/>
    <w:rsid w:val="0073423B"/>
    <w:rsid w:val="00747F55"/>
    <w:rsid w:val="007520E1"/>
    <w:rsid w:val="007523C8"/>
    <w:rsid w:val="00754350"/>
    <w:rsid w:val="00763960"/>
    <w:rsid w:val="00763D77"/>
    <w:rsid w:val="00766D2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36F66"/>
    <w:rsid w:val="00844C01"/>
    <w:rsid w:val="00853D84"/>
    <w:rsid w:val="00861DBF"/>
    <w:rsid w:val="00862713"/>
    <w:rsid w:val="00863368"/>
    <w:rsid w:val="008657D1"/>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5159"/>
    <w:rsid w:val="00936D23"/>
    <w:rsid w:val="00936F7F"/>
    <w:rsid w:val="0094132C"/>
    <w:rsid w:val="00942432"/>
    <w:rsid w:val="00946533"/>
    <w:rsid w:val="00950190"/>
    <w:rsid w:val="009505D1"/>
    <w:rsid w:val="00950617"/>
    <w:rsid w:val="009531B5"/>
    <w:rsid w:val="009543FC"/>
    <w:rsid w:val="00962380"/>
    <w:rsid w:val="0096593B"/>
    <w:rsid w:val="0097314B"/>
    <w:rsid w:val="00975232"/>
    <w:rsid w:val="00976B8E"/>
    <w:rsid w:val="00983455"/>
    <w:rsid w:val="009A1CCE"/>
    <w:rsid w:val="009A3EA5"/>
    <w:rsid w:val="009A6166"/>
    <w:rsid w:val="009A70F1"/>
    <w:rsid w:val="009B0B82"/>
    <w:rsid w:val="009B4CC0"/>
    <w:rsid w:val="009C057E"/>
    <w:rsid w:val="009C4459"/>
    <w:rsid w:val="009C5094"/>
    <w:rsid w:val="009C75FC"/>
    <w:rsid w:val="009D71CE"/>
    <w:rsid w:val="009E074B"/>
    <w:rsid w:val="009E0EDC"/>
    <w:rsid w:val="009E2F57"/>
    <w:rsid w:val="009E71D2"/>
    <w:rsid w:val="009E7BBF"/>
    <w:rsid w:val="009F7510"/>
    <w:rsid w:val="00A02FDA"/>
    <w:rsid w:val="00A10591"/>
    <w:rsid w:val="00A11322"/>
    <w:rsid w:val="00A16C02"/>
    <w:rsid w:val="00A226D8"/>
    <w:rsid w:val="00A32AA1"/>
    <w:rsid w:val="00A32B79"/>
    <w:rsid w:val="00A34596"/>
    <w:rsid w:val="00A45E3A"/>
    <w:rsid w:val="00A50117"/>
    <w:rsid w:val="00A518E1"/>
    <w:rsid w:val="00A555BB"/>
    <w:rsid w:val="00A566F6"/>
    <w:rsid w:val="00A5709A"/>
    <w:rsid w:val="00A603A6"/>
    <w:rsid w:val="00A60427"/>
    <w:rsid w:val="00A618E6"/>
    <w:rsid w:val="00A65634"/>
    <w:rsid w:val="00A66A68"/>
    <w:rsid w:val="00A770E0"/>
    <w:rsid w:val="00A84EB5"/>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D79EA"/>
    <w:rsid w:val="00AE36FA"/>
    <w:rsid w:val="00AE4CED"/>
    <w:rsid w:val="00AE6057"/>
    <w:rsid w:val="00AF21D6"/>
    <w:rsid w:val="00AF2997"/>
    <w:rsid w:val="00AF78B4"/>
    <w:rsid w:val="00AF7C37"/>
    <w:rsid w:val="00B01674"/>
    <w:rsid w:val="00B11379"/>
    <w:rsid w:val="00B12C28"/>
    <w:rsid w:val="00B23101"/>
    <w:rsid w:val="00B24F5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93077"/>
    <w:rsid w:val="00BA1EDD"/>
    <w:rsid w:val="00BA3DA8"/>
    <w:rsid w:val="00BA4A8F"/>
    <w:rsid w:val="00BB0E31"/>
    <w:rsid w:val="00BB52ED"/>
    <w:rsid w:val="00BB5A53"/>
    <w:rsid w:val="00BB5B22"/>
    <w:rsid w:val="00BB6713"/>
    <w:rsid w:val="00BC326B"/>
    <w:rsid w:val="00BC6B6B"/>
    <w:rsid w:val="00BD1076"/>
    <w:rsid w:val="00BD19AA"/>
    <w:rsid w:val="00BD4AB3"/>
    <w:rsid w:val="00BD548A"/>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0569"/>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4D36"/>
    <w:rsid w:val="00C9707F"/>
    <w:rsid w:val="00CA56B0"/>
    <w:rsid w:val="00CA6928"/>
    <w:rsid w:val="00CA72FA"/>
    <w:rsid w:val="00CB1D51"/>
    <w:rsid w:val="00CB204C"/>
    <w:rsid w:val="00CB6DE6"/>
    <w:rsid w:val="00CC0F6D"/>
    <w:rsid w:val="00CC6D5D"/>
    <w:rsid w:val="00CD1AA1"/>
    <w:rsid w:val="00CD5B3C"/>
    <w:rsid w:val="00CD5DEE"/>
    <w:rsid w:val="00CD77E2"/>
    <w:rsid w:val="00CE0711"/>
    <w:rsid w:val="00CE0855"/>
    <w:rsid w:val="00CE1EC1"/>
    <w:rsid w:val="00CE5465"/>
    <w:rsid w:val="00CF0CA2"/>
    <w:rsid w:val="00CF6589"/>
    <w:rsid w:val="00CF68D8"/>
    <w:rsid w:val="00CF7557"/>
    <w:rsid w:val="00D05F88"/>
    <w:rsid w:val="00D1181E"/>
    <w:rsid w:val="00D14366"/>
    <w:rsid w:val="00D1560D"/>
    <w:rsid w:val="00D22BED"/>
    <w:rsid w:val="00D243AB"/>
    <w:rsid w:val="00D2769E"/>
    <w:rsid w:val="00D31128"/>
    <w:rsid w:val="00D31232"/>
    <w:rsid w:val="00D31D88"/>
    <w:rsid w:val="00D329C7"/>
    <w:rsid w:val="00D34242"/>
    <w:rsid w:val="00D34753"/>
    <w:rsid w:val="00D35AF3"/>
    <w:rsid w:val="00D368B7"/>
    <w:rsid w:val="00D36A3F"/>
    <w:rsid w:val="00D40145"/>
    <w:rsid w:val="00D44B4E"/>
    <w:rsid w:val="00D50CBD"/>
    <w:rsid w:val="00D55CA2"/>
    <w:rsid w:val="00D61919"/>
    <w:rsid w:val="00D63B53"/>
    <w:rsid w:val="00D66901"/>
    <w:rsid w:val="00D66A25"/>
    <w:rsid w:val="00D67210"/>
    <w:rsid w:val="00D72852"/>
    <w:rsid w:val="00D8178E"/>
    <w:rsid w:val="00D86168"/>
    <w:rsid w:val="00D86A0A"/>
    <w:rsid w:val="00D86E64"/>
    <w:rsid w:val="00D94DE0"/>
    <w:rsid w:val="00D96AA4"/>
    <w:rsid w:val="00DA0231"/>
    <w:rsid w:val="00DA7DF9"/>
    <w:rsid w:val="00DB114A"/>
    <w:rsid w:val="00DB2840"/>
    <w:rsid w:val="00DB606C"/>
    <w:rsid w:val="00DB6472"/>
    <w:rsid w:val="00DC19C7"/>
    <w:rsid w:val="00DC2391"/>
    <w:rsid w:val="00DC324E"/>
    <w:rsid w:val="00DC7FA3"/>
    <w:rsid w:val="00DD09B1"/>
    <w:rsid w:val="00DD1B20"/>
    <w:rsid w:val="00DD3D86"/>
    <w:rsid w:val="00DE4BE0"/>
    <w:rsid w:val="00DE76F5"/>
    <w:rsid w:val="00DF112B"/>
    <w:rsid w:val="00DF59F0"/>
    <w:rsid w:val="00E03020"/>
    <w:rsid w:val="00E041D0"/>
    <w:rsid w:val="00E043B9"/>
    <w:rsid w:val="00E1125E"/>
    <w:rsid w:val="00E11A19"/>
    <w:rsid w:val="00E16495"/>
    <w:rsid w:val="00E16B2A"/>
    <w:rsid w:val="00E1737B"/>
    <w:rsid w:val="00E260A9"/>
    <w:rsid w:val="00E26931"/>
    <w:rsid w:val="00E33D8E"/>
    <w:rsid w:val="00E351F4"/>
    <w:rsid w:val="00E366A4"/>
    <w:rsid w:val="00E44019"/>
    <w:rsid w:val="00E45A69"/>
    <w:rsid w:val="00E466A8"/>
    <w:rsid w:val="00E470BF"/>
    <w:rsid w:val="00E65ACD"/>
    <w:rsid w:val="00E677F7"/>
    <w:rsid w:val="00E71976"/>
    <w:rsid w:val="00E719BF"/>
    <w:rsid w:val="00E74359"/>
    <w:rsid w:val="00E80FFE"/>
    <w:rsid w:val="00E8106B"/>
    <w:rsid w:val="00E83E02"/>
    <w:rsid w:val="00E8698E"/>
    <w:rsid w:val="00E908EC"/>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6EDD"/>
    <w:rsid w:val="00F8793D"/>
    <w:rsid w:val="00FA279E"/>
    <w:rsid w:val="00FA7EE1"/>
    <w:rsid w:val="00FB2C8E"/>
    <w:rsid w:val="00FB2EDE"/>
    <w:rsid w:val="00FB6654"/>
    <w:rsid w:val="00FB7195"/>
    <w:rsid w:val="00FC5D05"/>
    <w:rsid w:val="00FD09F3"/>
    <w:rsid w:val="00FD324E"/>
    <w:rsid w:val="00FD78DC"/>
    <w:rsid w:val="00FE09DC"/>
    <w:rsid w:val="00FE3FB1"/>
    <w:rsid w:val="00FE43DD"/>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99329"/>
    <o:shapelayout v:ext="edit">
      <o:idmap v:ext="edit" data="1"/>
    </o:shapelayout>
  </w:shapeDefaults>
  <w:decimalSymbol w:val="."/>
  <w:listSeparator w:val=","/>
  <w14:docId w14:val="32CA727B"/>
  <w15:docId w15:val="{8A3405FC-F621-4F75-B987-87944477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uiPriority w:val="34"/>
    <w:qFormat/>
    <w:rsid w:val="00447F5B"/>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0BE7DC-2C5C-4275-BF01-22701F58D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4</Pages>
  <Words>385</Words>
  <Characters>2199</Characters>
  <Application>Microsoft Office Word</Application>
  <DocSecurity>0</DocSecurity>
  <Lines>18</Lines>
  <Paragraphs>5</Paragraphs>
  <ScaleCrop>false</ScaleCrop>
  <Company>china</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70</cp:revision>
  <cp:lastPrinted>2021-11-30T08:56:00Z</cp:lastPrinted>
  <dcterms:created xsi:type="dcterms:W3CDTF">2021-03-01T03:03:00Z</dcterms:created>
  <dcterms:modified xsi:type="dcterms:W3CDTF">2022-04-06T00:40:00Z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