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270"/>
        <w:gridCol w:w="2882"/>
        <w:gridCol w:w="1599"/>
        <w:gridCol w:w="3623"/>
        <w:gridCol w:w="798"/>
      </w:tblGrid>
      <w:tr w:rsidR="00936D23" w:rsidTr="00CD5B3C">
        <w:trPr>
          <w:trHeight w:val="495"/>
          <w:jc w:val="center"/>
        </w:trPr>
        <w:tc>
          <w:tcPr>
            <w:tcW w:w="11229" w:type="dxa"/>
            <w:gridSpan w:val="7"/>
            <w:tcBorders>
              <w:bottom w:val="single" w:sz="8" w:space="0" w:color="008000"/>
            </w:tcBorders>
            <w:shd w:val="clear" w:color="auto" w:fill="auto"/>
            <w:vAlign w:val="center"/>
          </w:tcPr>
          <w:p w:rsidR="00936D23" w:rsidRDefault="007B6D08" w:rsidP="00830E1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小儿</w:t>
            </w:r>
            <w:r w:rsidR="00830E15">
              <w:rPr>
                <w:rFonts w:ascii="仿宋_GB2312" w:eastAsia="仿宋_GB2312" w:hAnsi="宋体" w:cs="宋体" w:hint="eastAsia"/>
                <w:b/>
                <w:bCs/>
                <w:color w:val="0000FF"/>
                <w:kern w:val="0"/>
                <w:sz w:val="28"/>
                <w:szCs w:val="28"/>
              </w:rPr>
              <w:t>肺移植手术器械</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5"/>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344F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B20B5F">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830E15"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w:t>
            </w:r>
            <w:r w:rsidR="007B6D08">
              <w:rPr>
                <w:rFonts w:ascii="仿宋_GB2312" w:eastAsia="仿宋_GB2312" w:hAnsi="宋体" w:cs="宋体" w:hint="eastAsia"/>
                <w:color w:val="FF0000"/>
                <w:kern w:val="0"/>
                <w:sz w:val="28"/>
                <w:szCs w:val="28"/>
              </w:rPr>
              <w:t>套</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002E1F97">
              <w:rPr>
                <w:rFonts w:ascii="仿宋_GB2312" w:eastAsia="仿宋_GB2312" w:hAnsi="宋体" w:cs="宋体" w:hint="eastAsia"/>
                <w:b/>
                <w:kern w:val="0"/>
                <w:sz w:val="28"/>
                <w:szCs w:val="28"/>
              </w:rPr>
              <w:t>（以下为2套手术器械参数及配置）</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单关节DeBakey 弧弯高15mm  头部2.8mm 有锁扣</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单关节DeBakey 弧弯高25mm  头部2.8mm 有锁扣</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单关节DeBakey 角弯高25mm  头部2.8mm 有锁扣</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单关节DeBakey 游离钳  头部2.8mm 有锁扣</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5</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单关节DeBakey 游离钳 小弯  头部2.8mm 有锁扣</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6</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 xml:space="preserve">30cm 单关节 弯 有槽头8mm  </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7</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 弯 有槽头12mm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8</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淋巴结钳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30cm 单关节 弯型 头径8mm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9</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 xml:space="preserve">36cm 双关节DeBakey 弧高弯15mm  有锁扣 5mm杆径 头端2.8mm   </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10</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弧高弯25mm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11</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角高弯25mm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12</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游离钳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13</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游离钳 小弯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14</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 弯 有槽头 8mm  5mm杆径</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15</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 弯 有槽头 12mm  5mm杆径</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16</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淋巴结钳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 弯型 头径8mm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17</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 xml:space="preserve">36cm 双关节DeBakey 弧高弯15mm  有锁扣 5mm杆径 头端2.8mm   </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18</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弧高弯20mm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19</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双关节DeBakey 角高弯15mm 头端110度角 有锁扣 5mm杆径 头端2.8mm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20</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 弯 有槽头 6mm 蛇头钳 5mm杆径</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327"/>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21</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海绵钳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36cm 双关节 弯 有槽头 10mm 5mm杆径</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22</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精细剪</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34cm 双关节 弯窄圆头 宽2.5mm</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23</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拉钩</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 xml:space="preserve">V型手术辅助推结  </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24</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肺动脉阻断钳</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CF1665" w:rsidRPr="00830E15" w:rsidTr="00CF166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25</w:t>
            </w:r>
          </w:p>
        </w:tc>
        <w:tc>
          <w:tcPr>
            <w:tcW w:w="1394" w:type="dxa"/>
            <w:gridSpan w:val="2"/>
            <w:tcBorders>
              <w:top w:val="nil"/>
              <w:left w:val="nil"/>
              <w:bottom w:val="single" w:sz="8" w:space="0" w:color="008000"/>
              <w:right w:val="single" w:sz="4" w:space="0" w:color="auto"/>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止血钳</w:t>
            </w:r>
          </w:p>
        </w:tc>
        <w:tc>
          <w:tcPr>
            <w:tcW w:w="8104" w:type="dxa"/>
            <w:gridSpan w:val="3"/>
            <w:tcBorders>
              <w:top w:val="nil"/>
              <w:left w:val="single" w:sz="4" w:space="0" w:color="auto"/>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肺静脉心尔钳</w:t>
            </w:r>
          </w:p>
        </w:tc>
        <w:tc>
          <w:tcPr>
            <w:tcW w:w="798" w:type="dxa"/>
            <w:tcBorders>
              <w:top w:val="nil"/>
              <w:left w:val="nil"/>
              <w:bottom w:val="single" w:sz="8" w:space="0" w:color="008000"/>
              <w:right w:val="single" w:sz="8" w:space="0" w:color="008000"/>
            </w:tcBorders>
            <w:shd w:val="clear" w:color="auto" w:fill="auto"/>
            <w:vAlign w:val="center"/>
          </w:tcPr>
          <w:p w:rsidR="00CF1665" w:rsidRPr="00CF1665" w:rsidRDefault="00CF1665" w:rsidP="00CF1665">
            <w:pPr>
              <w:adjustRightInd w:val="0"/>
              <w:snapToGrid w:val="0"/>
              <w:spacing w:line="240" w:lineRule="atLeast"/>
              <w:jc w:val="center"/>
              <w:rPr>
                <w:rFonts w:ascii="仿宋_GB2312" w:eastAsia="仿宋_GB2312" w:hAnsi="宋体" w:cs="宋体"/>
                <w:bCs/>
                <w:kern w:val="0"/>
                <w:sz w:val="28"/>
                <w:szCs w:val="28"/>
              </w:rPr>
            </w:pPr>
            <w:r w:rsidRPr="00CF1665">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把</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EF788A" w:rsidRDefault="00CF1665"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26</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9169B1" w:rsidRDefault="001E18E3" w:rsidP="00EF788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EF788A">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EF788A" w:rsidRDefault="00CF1665"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9169B1" w:rsidRDefault="001E18E3" w:rsidP="00EF788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EF788A">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5"/>
            <w:tcBorders>
              <w:top w:val="nil"/>
              <w:left w:val="nil"/>
              <w:bottom w:val="single" w:sz="8" w:space="0" w:color="008000"/>
              <w:right w:val="single" w:sz="8" w:space="0" w:color="008000"/>
            </w:tcBorders>
            <w:shd w:val="clear" w:color="auto" w:fill="auto"/>
            <w:vAlign w:val="center"/>
          </w:tcPr>
          <w:p w:rsidR="001E18E3" w:rsidRPr="003538C3" w:rsidRDefault="00323DC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4CA" w:rsidRDefault="00DE54CA" w:rsidP="00863368">
      <w:r>
        <w:separator/>
      </w:r>
    </w:p>
  </w:endnote>
  <w:endnote w:type="continuationSeparator" w:id="1">
    <w:p w:rsidR="00DE54CA" w:rsidRDefault="00DE54CA"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4CA" w:rsidRDefault="00DE54CA" w:rsidP="00863368">
      <w:r>
        <w:separator/>
      </w:r>
    </w:p>
  </w:footnote>
  <w:footnote w:type="continuationSeparator" w:id="1">
    <w:p w:rsidR="00DE54CA" w:rsidRDefault="00DE54CA"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6C572E1C"/>
    <w:multiLevelType w:val="singleLevel"/>
    <w:tmpl w:val="6C572E1C"/>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766E2"/>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4367"/>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370A"/>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E1F97"/>
    <w:rsid w:val="002F03E8"/>
    <w:rsid w:val="002F2348"/>
    <w:rsid w:val="002F35D0"/>
    <w:rsid w:val="002F4B35"/>
    <w:rsid w:val="00300E9A"/>
    <w:rsid w:val="00301895"/>
    <w:rsid w:val="0030368A"/>
    <w:rsid w:val="00307597"/>
    <w:rsid w:val="00311977"/>
    <w:rsid w:val="00317252"/>
    <w:rsid w:val="003177D8"/>
    <w:rsid w:val="00321450"/>
    <w:rsid w:val="00323DC2"/>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EF4"/>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344FB"/>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463E"/>
    <w:rsid w:val="004A68A8"/>
    <w:rsid w:val="004A6D82"/>
    <w:rsid w:val="004A7A40"/>
    <w:rsid w:val="004B5DD4"/>
    <w:rsid w:val="004B694C"/>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0C0"/>
    <w:rsid w:val="00654F4F"/>
    <w:rsid w:val="006623AF"/>
    <w:rsid w:val="00664736"/>
    <w:rsid w:val="006650BE"/>
    <w:rsid w:val="006669D7"/>
    <w:rsid w:val="006723F1"/>
    <w:rsid w:val="006749CB"/>
    <w:rsid w:val="00676297"/>
    <w:rsid w:val="006830BC"/>
    <w:rsid w:val="0068456B"/>
    <w:rsid w:val="006871CF"/>
    <w:rsid w:val="00691DB2"/>
    <w:rsid w:val="00693027"/>
    <w:rsid w:val="0069717C"/>
    <w:rsid w:val="006A1314"/>
    <w:rsid w:val="006A2854"/>
    <w:rsid w:val="006A4E69"/>
    <w:rsid w:val="006A7D44"/>
    <w:rsid w:val="006B2DE3"/>
    <w:rsid w:val="006B76E5"/>
    <w:rsid w:val="006C01F0"/>
    <w:rsid w:val="006C6BEB"/>
    <w:rsid w:val="006C740F"/>
    <w:rsid w:val="006D53A9"/>
    <w:rsid w:val="006D6296"/>
    <w:rsid w:val="006E3D70"/>
    <w:rsid w:val="006E474F"/>
    <w:rsid w:val="006E5434"/>
    <w:rsid w:val="006E5A4F"/>
    <w:rsid w:val="006F6204"/>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0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0E15"/>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0E1"/>
    <w:rsid w:val="00921614"/>
    <w:rsid w:val="00927E20"/>
    <w:rsid w:val="00930208"/>
    <w:rsid w:val="00936D23"/>
    <w:rsid w:val="00936F7F"/>
    <w:rsid w:val="0094132C"/>
    <w:rsid w:val="00943F01"/>
    <w:rsid w:val="00950190"/>
    <w:rsid w:val="009505D1"/>
    <w:rsid w:val="00950617"/>
    <w:rsid w:val="009543FC"/>
    <w:rsid w:val="00962380"/>
    <w:rsid w:val="0097314B"/>
    <w:rsid w:val="00975232"/>
    <w:rsid w:val="00976B8E"/>
    <w:rsid w:val="00983455"/>
    <w:rsid w:val="009A1C5A"/>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870A4"/>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0B5F"/>
    <w:rsid w:val="00B26506"/>
    <w:rsid w:val="00B37328"/>
    <w:rsid w:val="00B377F8"/>
    <w:rsid w:val="00B44EF3"/>
    <w:rsid w:val="00B50493"/>
    <w:rsid w:val="00B50B08"/>
    <w:rsid w:val="00B515AF"/>
    <w:rsid w:val="00B54BA7"/>
    <w:rsid w:val="00B54E71"/>
    <w:rsid w:val="00B60CF2"/>
    <w:rsid w:val="00B67670"/>
    <w:rsid w:val="00B679F5"/>
    <w:rsid w:val="00B745FA"/>
    <w:rsid w:val="00B74966"/>
    <w:rsid w:val="00B74A43"/>
    <w:rsid w:val="00B77C47"/>
    <w:rsid w:val="00B81812"/>
    <w:rsid w:val="00B8763C"/>
    <w:rsid w:val="00B96E85"/>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1B7B"/>
    <w:rsid w:val="00CD5B3C"/>
    <w:rsid w:val="00CD5DEE"/>
    <w:rsid w:val="00CD77E2"/>
    <w:rsid w:val="00CE0711"/>
    <w:rsid w:val="00CE1EC1"/>
    <w:rsid w:val="00CE5465"/>
    <w:rsid w:val="00CF16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54CA"/>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75E14"/>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EF788A"/>
    <w:rsid w:val="00F037EF"/>
    <w:rsid w:val="00F10760"/>
    <w:rsid w:val="00F14587"/>
    <w:rsid w:val="00F14F6F"/>
    <w:rsid w:val="00F2697B"/>
    <w:rsid w:val="00F26ACC"/>
    <w:rsid w:val="00F27AFD"/>
    <w:rsid w:val="00F3072A"/>
    <w:rsid w:val="00F3164A"/>
    <w:rsid w:val="00F31691"/>
    <w:rsid w:val="00F33270"/>
    <w:rsid w:val="00F334E9"/>
    <w:rsid w:val="00F363C1"/>
    <w:rsid w:val="00F36BBB"/>
    <w:rsid w:val="00F45AE7"/>
    <w:rsid w:val="00F46091"/>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6AFF"/>
    <w:rsid w:val="00FD78DC"/>
    <w:rsid w:val="00FE09DC"/>
    <w:rsid w:val="00FE559B"/>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Body Text"/>
    <w:basedOn w:val="a"/>
    <w:link w:val="Char6"/>
    <w:uiPriority w:val="99"/>
    <w:semiHidden/>
    <w:unhideWhenUsed/>
    <w:rsid w:val="007B6D08"/>
    <w:pPr>
      <w:spacing w:after="120"/>
    </w:pPr>
  </w:style>
  <w:style w:type="character" w:customStyle="1" w:styleId="Char6">
    <w:name w:val="正文文本 Char"/>
    <w:basedOn w:val="a0"/>
    <w:link w:val="aa"/>
    <w:uiPriority w:val="99"/>
    <w:semiHidden/>
    <w:rsid w:val="007B6D08"/>
    <w:rPr>
      <w:rFonts w:asciiTheme="minorHAnsi" w:eastAsiaTheme="minorEastAsia" w:hAnsiTheme="minorHAnsi" w:cstheme="minorBidi"/>
      <w:kern w:val="2"/>
      <w:sz w:val="21"/>
      <w:szCs w:val="22"/>
    </w:rPr>
  </w:style>
  <w:style w:type="paragraph" w:styleId="ab">
    <w:name w:val="Body Text First Indent"/>
    <w:basedOn w:val="aa"/>
    <w:link w:val="Char7"/>
    <w:uiPriority w:val="99"/>
    <w:unhideWhenUsed/>
    <w:qFormat/>
    <w:rsid w:val="007B6D08"/>
    <w:pPr>
      <w:ind w:firstLineChars="100" w:firstLine="100"/>
    </w:pPr>
    <w:rPr>
      <w:rFonts w:ascii="Times New Roman" w:eastAsia="宋体" w:hAnsi="Times New Roman" w:cs="Times New Roman"/>
      <w:szCs w:val="24"/>
    </w:rPr>
  </w:style>
  <w:style w:type="character" w:customStyle="1" w:styleId="Char7">
    <w:name w:val="正文首行缩进 Char"/>
    <w:basedOn w:val="Char6"/>
    <w:link w:val="ab"/>
    <w:uiPriority w:val="99"/>
    <w:rsid w:val="007B6D08"/>
    <w:rPr>
      <w:rFonts w:ascii="Times New Roman" w:eastAsiaTheme="minorEastAsia" w:hAnsi="Times New Roman"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55123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269</Words>
  <Characters>1538</Characters>
  <Application>Microsoft Office Word</Application>
  <DocSecurity>0</DocSecurity>
  <Lines>12</Lines>
  <Paragraphs>3</Paragraphs>
  <ScaleCrop>false</ScaleCrop>
  <Company>china</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19</cp:revision>
  <cp:lastPrinted>2021-01-22T01:22:00Z</cp:lastPrinted>
  <dcterms:created xsi:type="dcterms:W3CDTF">2021-02-27T03:53:00Z</dcterms:created>
  <dcterms:modified xsi:type="dcterms:W3CDTF">2021-11-22T00:38:00Z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